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4" w:type="dxa"/>
        <w:tblCellSpacing w:w="0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4227"/>
        <w:gridCol w:w="850"/>
        <w:gridCol w:w="1559"/>
        <w:gridCol w:w="1134"/>
        <w:gridCol w:w="1276"/>
        <w:gridCol w:w="1276"/>
        <w:gridCol w:w="1417"/>
        <w:gridCol w:w="1536"/>
        <w:gridCol w:w="15"/>
        <w:gridCol w:w="10"/>
        <w:gridCol w:w="1251"/>
        <w:gridCol w:w="15"/>
        <w:gridCol w:w="9"/>
      </w:tblGrid>
      <w:tr w:rsidR="008A636C" w:rsidRPr="004D21C4" w14:paraId="3BEF8171" w14:textId="77777777" w:rsidTr="0095707A">
        <w:trPr>
          <w:trHeight w:val="1410"/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86B144" w14:textId="77777777" w:rsidR="008A636C" w:rsidRPr="004D21C4" w:rsidRDefault="008A636C" w:rsidP="0095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21C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4B4304" w14:textId="77777777" w:rsidR="008A636C" w:rsidRPr="004D21C4" w:rsidRDefault="008A636C" w:rsidP="0095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21C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Протокол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756A49A" w14:textId="77777777" w:rsidR="008A636C" w:rsidRPr="004D21C4" w:rsidRDefault="008A636C" w:rsidP="0095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21C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Фаза</w:t>
            </w:r>
            <w:r w:rsidRPr="004D21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Pr="004D21C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исследования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F591F8" w14:textId="77777777" w:rsidR="008A636C" w:rsidRPr="004D21C4" w:rsidRDefault="008A636C" w:rsidP="0095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21C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Препарат исследования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EDB1D5" w14:textId="77777777" w:rsidR="008A636C" w:rsidRPr="004D21C4" w:rsidRDefault="008A636C" w:rsidP="0095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21C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Терапевтическая область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CC10F2" w14:textId="77777777" w:rsidR="008A636C" w:rsidRPr="004D21C4" w:rsidRDefault="008A636C" w:rsidP="0095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21C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Заболевание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B2E237" w14:textId="77777777" w:rsidR="008A636C" w:rsidRPr="004D21C4" w:rsidRDefault="008A636C" w:rsidP="0095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21C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Дата начала и окончания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2AB3" w14:textId="77777777" w:rsidR="008A636C" w:rsidRPr="004D21C4" w:rsidRDefault="008A636C" w:rsidP="0095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21C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Номер и дата разрешения МЗ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7C033F" w14:textId="0B23FF94" w:rsidR="008A636C" w:rsidRPr="004D21C4" w:rsidRDefault="008A636C" w:rsidP="0095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21C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Организация проводящее исследование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956924" w14:textId="77777777" w:rsidR="008A636C" w:rsidRPr="004D21C4" w:rsidRDefault="008A636C" w:rsidP="0095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21C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Организация привлеченная</w:t>
            </w:r>
          </w:p>
        </w:tc>
      </w:tr>
      <w:tr w:rsidR="000F01B2" w:rsidRPr="004D21C4" w14:paraId="20D53586" w14:textId="77777777" w:rsidTr="0095707A">
        <w:trPr>
          <w:trHeight w:val="90"/>
          <w:tblCellSpacing w:w="0" w:type="dxa"/>
        </w:trPr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A55AB1" w14:textId="72E6090C" w:rsidR="000F01B2" w:rsidRPr="004D21C4" w:rsidRDefault="000F01B2" w:rsidP="000F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94E555" w14:textId="4665E45A" w:rsidR="000F01B2" w:rsidRPr="004D21C4" w:rsidRDefault="000F01B2" w:rsidP="000F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B67A3">
              <w:rPr>
                <w:rFonts w:ascii="Times New Roman" w:eastAsia="MS Mincho" w:hAnsi="Times New Roman" w:cs="Times New Roman"/>
                <w:sz w:val="20"/>
                <w:szCs w:val="20"/>
              </w:rPr>
              <w:t>G</w:t>
            </w:r>
            <w:r w:rsidRPr="00CB67A3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P</w:t>
            </w:r>
            <w:r w:rsidRPr="00CB67A3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CB67A3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Sem</w:t>
            </w:r>
            <w:r w:rsidRPr="00CB67A3">
              <w:rPr>
                <w:rFonts w:ascii="Times New Roman" w:eastAsia="MS Mincho" w:hAnsi="Times New Roman" w:cs="Times New Roman"/>
                <w:sz w:val="20"/>
                <w:szCs w:val="20"/>
              </w:rPr>
              <w:t>.01.2024</w:t>
            </w:r>
            <w:r w:rsidR="0084100F" w:rsidRPr="00876940">
              <w:rPr>
                <w:rFonts w:ascii="Times New Roman" w:hAnsi="Times New Roman" w:cs="Times New Roman"/>
              </w:rPr>
              <w:t xml:space="preserve">«Многоцентровое исследование эффективности и безопасности использования лекарственного препарата </w:t>
            </w:r>
            <w:proofErr w:type="spellStart"/>
            <w:r w:rsidR="0084100F" w:rsidRPr="00876940">
              <w:rPr>
                <w:rFonts w:ascii="Times New Roman" w:hAnsi="Times New Roman" w:cs="Times New Roman"/>
              </w:rPr>
              <w:t>Семавик</w:t>
            </w:r>
            <w:proofErr w:type="spellEnd"/>
            <w:r w:rsidR="0084100F" w:rsidRPr="00876940">
              <w:rPr>
                <w:rFonts w:ascii="Times New Roman" w:hAnsi="Times New Roman" w:cs="Times New Roman"/>
              </w:rPr>
              <w:t>® (</w:t>
            </w:r>
            <w:proofErr w:type="spellStart"/>
            <w:r w:rsidR="0084100F" w:rsidRPr="00876940">
              <w:rPr>
                <w:rFonts w:ascii="Times New Roman" w:hAnsi="Times New Roman" w:cs="Times New Roman"/>
              </w:rPr>
              <w:t>семаглутид</w:t>
            </w:r>
            <w:proofErr w:type="spellEnd"/>
            <w:r w:rsidR="0084100F" w:rsidRPr="00876940">
              <w:rPr>
                <w:rFonts w:ascii="Times New Roman" w:hAnsi="Times New Roman" w:cs="Times New Roman"/>
              </w:rPr>
              <w:t xml:space="preserve">), раствор для подкожного введения, 1,34 мг/мл (ООО «ГЕРОФАРМ», Россия) у пациентов с сахарным диабетом 2 типа (СД2), не достигших целевых показателей контроля углеводного обмена на </w:t>
            </w:r>
            <w:proofErr w:type="spellStart"/>
            <w:r w:rsidR="0084100F" w:rsidRPr="00876940">
              <w:rPr>
                <w:rFonts w:ascii="Times New Roman" w:hAnsi="Times New Roman" w:cs="Times New Roman"/>
              </w:rPr>
              <w:t>метформине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2ECE17" w14:textId="4FE911B4" w:rsidR="000F01B2" w:rsidRPr="004D21C4" w:rsidRDefault="000F01B2" w:rsidP="000F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4C7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84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9AEFF5" w14:textId="77777777" w:rsidR="000F01B2" w:rsidRPr="00CB67A3" w:rsidRDefault="000F01B2" w:rsidP="000F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7A3">
              <w:rPr>
                <w:rFonts w:ascii="Times New Roman" w:eastAsia="Calibri" w:hAnsi="Times New Roman" w:cs="Times New Roman"/>
                <w:sz w:val="20"/>
                <w:szCs w:val="20"/>
              </w:rPr>
              <w:t>Семавик</w:t>
            </w:r>
            <w:proofErr w:type="spellEnd"/>
            <w:r w:rsidRPr="00CB67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® </w:t>
            </w:r>
            <w:r w:rsidRPr="00CB67A3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CB67A3">
              <w:rPr>
                <w:rFonts w:ascii="Times New Roman" w:eastAsia="Calibri" w:hAnsi="Times New Roman" w:cs="Times New Roman"/>
                <w:sz w:val="20"/>
                <w:szCs w:val="20"/>
              </w:rPr>
              <w:t>семаглутид</w:t>
            </w:r>
            <w:proofErr w:type="spellEnd"/>
            <w:r w:rsidRPr="00CB67A3">
              <w:rPr>
                <w:rFonts w:ascii="Times New Roman" w:eastAsia="Calibri" w:hAnsi="Times New Roman" w:cs="Times New Roman"/>
                <w:sz w:val="20"/>
                <w:szCs w:val="20"/>
              </w:rPr>
              <w:t>), раствор для подкожного введения, 1,34 мг/мл (ООО «ГЕРОФАРМ», Россия</w:t>
            </w:r>
            <w:r w:rsidRPr="00CB67A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26A50486" w14:textId="77777777" w:rsidR="000F01B2" w:rsidRPr="004D21C4" w:rsidRDefault="000F01B2" w:rsidP="000F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AB5D0D" w14:textId="568C7CAA" w:rsidR="000F01B2" w:rsidRPr="004D21C4" w:rsidRDefault="000F01B2" w:rsidP="000F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терапия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1D836F" w14:textId="0B69BA63" w:rsidR="000F01B2" w:rsidRPr="004D21C4" w:rsidRDefault="000F01B2" w:rsidP="000F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47E649" w14:textId="74E927B8" w:rsidR="000F01B2" w:rsidRPr="004D21C4" w:rsidRDefault="000F01B2" w:rsidP="000F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B67A3">
              <w:rPr>
                <w:rFonts w:ascii="Times New Roman" w:eastAsia="Calibri" w:hAnsi="Times New Roman" w:cs="Times New Roman"/>
                <w:sz w:val="20"/>
                <w:szCs w:val="20"/>
              </w:rPr>
              <w:t>Май .2024 – апрель 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3165" w14:textId="77777777" w:rsidR="000F01B2" w:rsidRPr="004D21C4" w:rsidRDefault="000F01B2" w:rsidP="000F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25E4B8" w14:textId="2368BED2" w:rsidR="000F01B2" w:rsidRPr="004D21C4" w:rsidRDefault="000F01B2" w:rsidP="000F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ОАО "ГЕРОФАРМ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9ADB08" w14:textId="77777777" w:rsidR="000F01B2" w:rsidRPr="00E84C70" w:rsidRDefault="000F01B2" w:rsidP="000F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C70">
              <w:rPr>
                <w:rFonts w:ascii="Times New Roman" w:hAnsi="Times New Roman" w:cs="Times New Roman"/>
                <w:sz w:val="20"/>
                <w:szCs w:val="20"/>
              </w:rPr>
              <w:t>ООО «ГЕРОФАРМ», Россия</w:t>
            </w:r>
          </w:p>
          <w:p w14:paraId="57C44D45" w14:textId="66D17D53" w:rsidR="000F01B2" w:rsidRPr="004D21C4" w:rsidRDefault="000F01B2" w:rsidP="000F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4C7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191119, Санкт-Петербург, Звенигородская ул., д.9. Тел.: (812) 703-79-75 (многоканальный); Факс: (812) 703-79-76; www.geropharm.ru;</w:t>
            </w:r>
          </w:p>
        </w:tc>
      </w:tr>
      <w:tr w:rsidR="000F01B2" w:rsidRPr="004D21C4" w14:paraId="4FCB2010" w14:textId="77777777" w:rsidTr="0095707A">
        <w:trPr>
          <w:trHeight w:val="135"/>
          <w:tblCellSpacing w:w="0" w:type="dxa"/>
        </w:trPr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681685" w14:textId="2A2484E3" w:rsidR="000F01B2" w:rsidRPr="004D21C4" w:rsidRDefault="000F01B2" w:rsidP="000F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34B034" w14:textId="407ED6B3" w:rsidR="000F01B2" w:rsidRPr="004D21C4" w:rsidRDefault="000F01B2" w:rsidP="000F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Квинпромис</w:t>
            </w:r>
            <w:proofErr w:type="spellEnd"/>
            <w:r w:rsidR="001320A1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1320A1" w:rsidRPr="003D15A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Многоцентровое наблюдательное исследование </w:t>
            </w:r>
            <w:r w:rsidR="001320A1">
              <w:rPr>
                <w:rFonts w:ascii="Times New Roman" w:eastAsia="Calibri" w:hAnsi="Times New Roman" w:cs="Times New Roman"/>
                <w:sz w:val="22"/>
                <w:szCs w:val="22"/>
              </w:rPr>
              <w:t>(</w:t>
            </w:r>
            <w:r w:rsidR="001320A1" w:rsidRPr="003D15A4">
              <w:rPr>
                <w:rFonts w:ascii="Times New Roman" w:eastAsia="Calibri" w:hAnsi="Times New Roman" w:cs="Times New Roman"/>
                <w:sz w:val="22"/>
                <w:szCs w:val="22"/>
              </w:rPr>
              <w:t>мониторинг</w:t>
            </w:r>
            <w:r w:rsidR="001320A1">
              <w:rPr>
                <w:rFonts w:ascii="Times New Roman" w:eastAsia="Calibri" w:hAnsi="Times New Roman" w:cs="Times New Roman"/>
                <w:sz w:val="22"/>
                <w:szCs w:val="22"/>
              </w:rPr>
              <w:t>)</w:t>
            </w:r>
            <w:r w:rsidR="001320A1" w:rsidRPr="003D15A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эффективности и безопасности российского аналога человеческого ГПП-1 длительного действия препарата </w:t>
            </w:r>
            <w:proofErr w:type="spellStart"/>
            <w:r w:rsidR="001320A1" w:rsidRPr="003D15A4">
              <w:rPr>
                <w:rFonts w:ascii="Times New Roman" w:eastAsia="Calibri" w:hAnsi="Times New Roman" w:cs="Times New Roman"/>
                <w:sz w:val="22"/>
                <w:szCs w:val="22"/>
              </w:rPr>
              <w:t>Квинсента</w:t>
            </w:r>
            <w:proofErr w:type="spellEnd"/>
            <w:r w:rsidR="001320A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( </w:t>
            </w:r>
            <w:proofErr w:type="spellStart"/>
            <w:r w:rsidR="001320A1">
              <w:rPr>
                <w:rFonts w:ascii="Times New Roman" w:eastAsia="Calibri" w:hAnsi="Times New Roman" w:cs="Times New Roman"/>
                <w:sz w:val="22"/>
                <w:szCs w:val="22"/>
              </w:rPr>
              <w:t>семаглутид</w:t>
            </w:r>
            <w:proofErr w:type="spellEnd"/>
            <w:r w:rsidR="001320A1">
              <w:rPr>
                <w:rFonts w:ascii="Times New Roman" w:eastAsia="Calibri" w:hAnsi="Times New Roman" w:cs="Times New Roman"/>
                <w:sz w:val="22"/>
                <w:szCs w:val="22"/>
              </w:rPr>
              <w:t>)</w:t>
            </w:r>
            <w:r w:rsidR="001320A1" w:rsidRPr="003D15A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 терапии  пациентов с сахарным диабетом 2 типа , не достигших целевых показателей контроля углеводного обмена на</w:t>
            </w:r>
            <w:r w:rsidR="001320A1" w:rsidRPr="00155D17">
              <w:rPr>
                <w:rFonts w:ascii="Times New Roman" w:eastAsia="Calibri" w:hAnsi="Times New Roman" w:cs="Times New Roman"/>
              </w:rPr>
              <w:t xml:space="preserve"> терапии </w:t>
            </w:r>
            <w:r w:rsidR="001320A1" w:rsidRPr="003D15A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320A1" w:rsidRPr="003D15A4">
              <w:rPr>
                <w:rFonts w:ascii="Times New Roman" w:eastAsia="Calibri" w:hAnsi="Times New Roman" w:cs="Times New Roman"/>
                <w:sz w:val="22"/>
                <w:szCs w:val="22"/>
              </w:rPr>
              <w:t>метформин</w:t>
            </w:r>
            <w:r w:rsidR="001320A1" w:rsidRPr="00155D17">
              <w:rPr>
                <w:rFonts w:ascii="Times New Roman" w:eastAsia="Calibri" w:hAnsi="Times New Roman" w:cs="Times New Roman"/>
              </w:rPr>
              <w:t>ом</w:t>
            </w:r>
            <w:proofErr w:type="spellEnd"/>
            <w:r w:rsidR="001320A1" w:rsidRPr="003D15A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  <w:r w:rsidR="001320A1" w:rsidRPr="003D15A4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1320A1" w:rsidRPr="003D15A4">
              <w:rPr>
                <w:rFonts w:ascii="Times New Roman" w:eastAsia="Calibri" w:hAnsi="Times New Roman" w:cs="Times New Roman"/>
                <w:sz w:val="22"/>
                <w:szCs w:val="22"/>
              </w:rPr>
              <w:t>в рутинной клинической практике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588419" w14:textId="0848120C" w:rsidR="000F01B2" w:rsidRPr="004D21C4" w:rsidRDefault="000F01B2" w:rsidP="000F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4C7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84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D083D1" w14:textId="73188211" w:rsidR="000F01B2" w:rsidRPr="004D21C4" w:rsidRDefault="000F01B2" w:rsidP="000F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84C70">
              <w:rPr>
                <w:rFonts w:ascii="Times New Roman" w:hAnsi="Times New Roman" w:cs="Times New Roman"/>
                <w:sz w:val="20"/>
                <w:szCs w:val="20"/>
              </w:rPr>
              <w:t>Квинсента</w:t>
            </w:r>
            <w:proofErr w:type="spellEnd"/>
            <w:r w:rsidRPr="00FD3DF4">
              <w:rPr>
                <w:rFonts w:ascii="Times New Roman" w:eastAsia="Calibri" w:hAnsi="Times New Roman" w:cs="Times New Roman"/>
                <w:vertAlign w:val="superscript"/>
              </w:rPr>
              <w:t>®</w:t>
            </w:r>
            <w:r w:rsidRPr="00BB63E7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BB63E7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семаглутид</w:t>
            </w:r>
            <w:proofErr w:type="spellEnd"/>
            <w:r>
              <w:rPr>
                <w:rFonts w:ascii="Times New Roman" w:eastAsia="Calibri" w:hAnsi="Times New Roman" w:cs="Times New Roman"/>
              </w:rPr>
              <w:t>), р</w:t>
            </w:r>
            <w:r w:rsidRPr="0021063D">
              <w:rPr>
                <w:rFonts w:ascii="Times New Roman" w:eastAsia="Calibri" w:hAnsi="Times New Roman" w:cs="Times New Roman"/>
              </w:rPr>
              <w:t>аствор для подкожного введения, 1,34 мг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21063D">
              <w:rPr>
                <w:rFonts w:ascii="Times New Roman" w:eastAsia="Calibri" w:hAnsi="Times New Roman" w:cs="Times New Roman"/>
              </w:rPr>
              <w:t xml:space="preserve">мл </w:t>
            </w:r>
            <w:r w:rsidRPr="00FD3DF4">
              <w:rPr>
                <w:rFonts w:ascii="Times New Roman" w:eastAsia="Calibri" w:hAnsi="Times New Roman" w:cs="Times New Roman"/>
              </w:rPr>
              <w:t>(</w:t>
            </w:r>
            <w:r w:rsidRPr="00E84C70">
              <w:rPr>
                <w:rFonts w:ascii="Times New Roman" w:eastAsia="Calibri" w:hAnsi="Times New Roman" w:cs="Times New Roman"/>
                <w:sz w:val="20"/>
                <w:szCs w:val="20"/>
              </w:rPr>
              <w:t>ООО «ПРОМОМЕД РУС»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5DCB1E" w14:textId="3E04BB26" w:rsidR="000F01B2" w:rsidRPr="004D21C4" w:rsidRDefault="000F01B2" w:rsidP="000F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терапия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462C7F" w14:textId="2073895F" w:rsidR="000F01B2" w:rsidRPr="004D21C4" w:rsidRDefault="000F01B2" w:rsidP="000F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25BB82" w14:textId="51D12983" w:rsidR="000F01B2" w:rsidRPr="004D21C4" w:rsidRDefault="000F01B2" w:rsidP="000F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4C70">
              <w:rPr>
                <w:rFonts w:ascii="Times New Roman" w:eastAsia="Calibri" w:hAnsi="Times New Roman" w:cs="Times New Roman"/>
                <w:sz w:val="20"/>
                <w:szCs w:val="20"/>
              </w:rPr>
              <w:t>март.2024 – декбрь.2024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4CFB" w14:textId="77777777" w:rsidR="000F01B2" w:rsidRPr="004D21C4" w:rsidRDefault="000F01B2" w:rsidP="000F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712275" w14:textId="7FD53FA9" w:rsidR="000F01B2" w:rsidRPr="004D21C4" w:rsidRDefault="000F01B2" w:rsidP="000F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4C70">
              <w:rPr>
                <w:rFonts w:ascii="Times New Roman" w:eastAsia="Calibri" w:hAnsi="Times New Roman" w:cs="Times New Roman"/>
                <w:sz w:val="20"/>
                <w:szCs w:val="20"/>
              </w:rPr>
              <w:t>ООО «ПРОМОМЕД РУС»,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D5A64B" w14:textId="77777777" w:rsidR="000F01B2" w:rsidRPr="00E84C70" w:rsidRDefault="000F01B2" w:rsidP="000F01B2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4C70">
              <w:rPr>
                <w:rFonts w:ascii="Times New Roman" w:eastAsia="Calibri" w:hAnsi="Times New Roman" w:cs="Times New Roman"/>
                <w:sz w:val="20"/>
                <w:szCs w:val="20"/>
              </w:rPr>
              <w:t>ООО «ПРОМОМЕД РУС</w:t>
            </w:r>
            <w:proofErr w:type="gramStart"/>
            <w:r w:rsidRPr="00E84C70">
              <w:rPr>
                <w:rFonts w:ascii="Times New Roman" w:eastAsia="Calibri" w:hAnsi="Times New Roman" w:cs="Times New Roman"/>
                <w:sz w:val="20"/>
                <w:szCs w:val="20"/>
              </w:rPr>
              <w:t>»,:</w:t>
            </w:r>
            <w:proofErr w:type="gramEnd"/>
            <w:r w:rsidRPr="00E84C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129090, г. Москва, пр. Мира, д.13, стр.1, офис 13: +7 (495) 640 25 28</w:t>
            </w:r>
          </w:p>
          <w:p w14:paraId="7143C435" w14:textId="77777777" w:rsidR="000F01B2" w:rsidRPr="004D21C4" w:rsidRDefault="000F01B2" w:rsidP="000F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F01B2" w:rsidRPr="004D21C4" w14:paraId="3B426EA1" w14:textId="77777777" w:rsidTr="0095707A">
        <w:trPr>
          <w:trHeight w:val="105"/>
          <w:tblCellSpacing w:w="0" w:type="dxa"/>
        </w:trPr>
        <w:tc>
          <w:tcPr>
            <w:tcW w:w="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4166D" w14:textId="33AFB716" w:rsidR="000F01B2" w:rsidRPr="004D21C4" w:rsidRDefault="000F01B2" w:rsidP="000F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56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D1888" w14:textId="689953A3" w:rsidR="000F01B2" w:rsidRPr="004D21C4" w:rsidRDefault="000F01B2" w:rsidP="00AE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GP40321-P4-03-01</w:t>
            </w:r>
            <w:r w:rsidR="00AE0F40">
              <w:t xml:space="preserve"> </w:t>
            </w:r>
            <w:r w:rsidR="00AE0F40">
              <w:rPr>
                <w:rFonts w:ascii="Calibri" w:hAnsi="Calibri"/>
                <w:color w:val="000000"/>
                <w:sz w:val="22"/>
                <w:szCs w:val="22"/>
              </w:rPr>
              <w:t xml:space="preserve">Многоцентровое открытое рандомизированное контролируемое исследование сопоставимой иммуногенности препаратов GP40321, раствора для подкожного введения, 100 ЕД/мл, (ООО ГЕРОФАРМ, Россия) и </w:t>
            </w:r>
            <w:proofErr w:type="spellStart"/>
            <w:r w:rsidR="00AE0F40">
              <w:rPr>
                <w:rFonts w:ascii="Calibri" w:hAnsi="Calibri"/>
                <w:color w:val="000000"/>
                <w:sz w:val="22"/>
                <w:szCs w:val="22"/>
              </w:rPr>
              <w:t>Апидра®СолоСтар</w:t>
            </w:r>
            <w:proofErr w:type="spellEnd"/>
            <w:r w:rsidR="00AE0F40">
              <w:rPr>
                <w:rFonts w:ascii="Calibri" w:hAnsi="Calibri"/>
                <w:color w:val="000000"/>
                <w:sz w:val="22"/>
                <w:szCs w:val="22"/>
              </w:rPr>
              <w:t>®, раствора для подкожного введения, 100 ЕД/мл, (</w:t>
            </w:r>
            <w:proofErr w:type="spellStart"/>
            <w:r w:rsidR="00AE0F40">
              <w:rPr>
                <w:rFonts w:ascii="Calibri" w:hAnsi="Calibri"/>
                <w:color w:val="000000"/>
                <w:sz w:val="22"/>
                <w:szCs w:val="22"/>
              </w:rPr>
              <w:t>Санофи-Авентис</w:t>
            </w:r>
            <w:proofErr w:type="spellEnd"/>
            <w:r w:rsidR="00AE0F4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E0F40">
              <w:rPr>
                <w:rFonts w:ascii="Calibri" w:hAnsi="Calibri"/>
                <w:color w:val="000000"/>
                <w:sz w:val="22"/>
                <w:szCs w:val="22"/>
              </w:rPr>
              <w:t>Дойчланд</w:t>
            </w:r>
            <w:proofErr w:type="spellEnd"/>
            <w:r w:rsidR="00AE0F4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E0F40">
              <w:rPr>
                <w:rFonts w:ascii="Calibri" w:hAnsi="Calibri"/>
                <w:color w:val="000000"/>
                <w:sz w:val="22"/>
                <w:szCs w:val="22"/>
              </w:rPr>
              <w:t>ГмбХ</w:t>
            </w:r>
            <w:proofErr w:type="spellEnd"/>
            <w:r w:rsidR="00AE0F40">
              <w:rPr>
                <w:rFonts w:ascii="Calibri" w:hAnsi="Calibri"/>
                <w:color w:val="000000"/>
                <w:sz w:val="22"/>
                <w:szCs w:val="22"/>
              </w:rPr>
              <w:t>, Германия) у больных сахарным диабетом 1 типа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2F771" w14:textId="13D984A2" w:rsidR="000F01B2" w:rsidRPr="004D21C4" w:rsidRDefault="000F01B2" w:rsidP="000F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8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B8250" w14:textId="6B6A71E5" w:rsidR="000F01B2" w:rsidRPr="004D21C4" w:rsidRDefault="000F01B2" w:rsidP="000F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Иммуногенности препаратов GP40321, раствора для подкожного введения, 100 ЕД/мл, (ООО ГЕРОФАРМ, Россия)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33637" w14:textId="4672D290" w:rsidR="000F01B2" w:rsidRPr="004D21C4" w:rsidRDefault="000F01B2" w:rsidP="000F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терапия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3BF42" w14:textId="0EFF92FF" w:rsidR="000F01B2" w:rsidRPr="004D21C4" w:rsidRDefault="000F01B2" w:rsidP="000F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D3AAB" w14:textId="1AA0FB38" w:rsidR="000F01B2" w:rsidRPr="004D21C4" w:rsidRDefault="000F01B2" w:rsidP="000F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10.04.2023 - 10.06.2023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B076FB" w14:textId="72C9CCDC" w:rsidR="000F01B2" w:rsidRPr="004D21C4" w:rsidRDefault="000F01B2" w:rsidP="000F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200 от 10.04.2023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403CD" w14:textId="77777777" w:rsidR="000F01B2" w:rsidRPr="00E84C70" w:rsidRDefault="000F01B2" w:rsidP="000F0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ОАО "ГЕРОФАРМ", </w:t>
            </w:r>
          </w:p>
          <w:p w14:paraId="58D15240" w14:textId="77777777" w:rsidR="000F01B2" w:rsidRPr="004D21C4" w:rsidRDefault="000F01B2" w:rsidP="000F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55CF3" w14:textId="77777777" w:rsidR="000F01B2" w:rsidRPr="00E84C70" w:rsidRDefault="000F01B2" w:rsidP="000F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C70">
              <w:rPr>
                <w:rFonts w:ascii="Times New Roman" w:hAnsi="Times New Roman" w:cs="Times New Roman"/>
                <w:sz w:val="20"/>
                <w:szCs w:val="20"/>
              </w:rPr>
              <w:t>ООО «ГЕРОФАРМ», Россия</w:t>
            </w:r>
          </w:p>
          <w:p w14:paraId="714D3DA2" w14:textId="34BBC163" w:rsidR="000F01B2" w:rsidRPr="004D21C4" w:rsidRDefault="000F01B2" w:rsidP="000F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4C7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191119, Санкт-Петербург, Звенигородская ул., д.9. Тел.: (812) 703-79-75 (многоканальный); Факс: (812) 703-79-76; www.geropharm.ru;</w:t>
            </w:r>
          </w:p>
        </w:tc>
      </w:tr>
      <w:tr w:rsidR="000F01B2" w:rsidRPr="00DC356A" w14:paraId="5E28FF31" w14:textId="77777777" w:rsidTr="0095707A">
        <w:trPr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58D1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76CE4A" w14:textId="68B4DF8C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NN9932-4737</w:t>
            </w:r>
            <w:hyperlink r:id="rId5" w:history="1">
              <w:r w:rsidRPr="00DC356A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 "Эффективность и безопасность перорального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семаглутида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в дозе 50 мг, принимаемого один раз в день, у пациентов с избыточной массой тела или ожирением (OASIS 1)</w:t>
              </w:r>
            </w:hyperlink>
          </w:p>
          <w:p w14:paraId="7D42784E" w14:textId="7F4A7D49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0E372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6C5E3" w14:textId="624F4C89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Пероральный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семаглутид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 дозе</w:t>
            </w:r>
            <w:r w:rsidRPr="00DC356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C356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3 мг, 7 мг, 14 мг, 25 мг, 50 </w:t>
            </w:r>
            <w:proofErr w:type="gramStart"/>
            <w:r w:rsidRPr="00DC356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мг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(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NN9932)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24C8A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FF1105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Ожирение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3C99D9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16.08.2021 - 05.04.2023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697EC9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453 от 16.08.2021</w:t>
            </w:r>
          </w:p>
          <w:p w14:paraId="1EE6FA0B" w14:textId="53182C54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3342A" w14:textId="6508F726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Ново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Нордиск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А/С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C503A0" w14:textId="2E014575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ООО "Ново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Нордиск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", 121614, г Москва, г Москва,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Крылатская, дом 15, кв. 41, Россия</w:t>
            </w:r>
          </w:p>
        </w:tc>
      </w:tr>
      <w:tr w:rsidR="000F01B2" w:rsidRPr="00DC356A" w14:paraId="5192F1B6" w14:textId="77777777" w:rsidTr="0095707A">
        <w:trPr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D2F47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54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BC1D8" w14:textId="41C84D4A" w:rsidR="000F01B2" w:rsidRPr="00DC356A" w:rsidRDefault="000F01B2" w:rsidP="000F01B2">
            <w:pPr>
              <w:pStyle w:val="3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NN1436-4625 </w:t>
            </w:r>
            <w:hyperlink r:id="rId6" w:history="1"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"Эффективность и безопасность инсулина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айкодек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, применяемого один раз в неделю, в сравнении с инсулином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деглудек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в дозировке 100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Ед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/мл, применяемым один раз в день, в комбинации с инсулином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аспарт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у пациентов с сахарным диабетом 1 типа. 26-недельное рандомизированное, многоцентровое, открытое, с активным контролем в двух параллельных группах исследование по изучению влияния инсулина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айкодек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, применяемого один раз в неделю, в сравнении с инсулином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деглудек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, применяемым один раз в день, в комбинации с инсулином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аспарт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у пациентов с сахарным диабетом 1 типа на контроль гликемии и безопасность лечения с 26-недельным периодом последующего изучения безопасности при длительном применении</w:t>
              </w:r>
            </w:hyperlink>
          </w:p>
          <w:p w14:paraId="68FA1249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9C612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8A8FA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Инсулин  для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подкожного введения, 1 раз в неделю, NN1436 (Инсулин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айкодек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877069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F05412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60DE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15.04.2021 - 05.04.2023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E04F2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192 от 07.04.2021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4A5FA5" w14:textId="09B2C97D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Ново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Нордиск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А/С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3FECE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ООО "Ново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Нордиск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", 121614, г Москва, г Москва,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Крылатская, дом 15, кв. 41, Россия</w:t>
            </w:r>
          </w:p>
        </w:tc>
      </w:tr>
      <w:tr w:rsidR="000F01B2" w:rsidRPr="00DC356A" w14:paraId="43447578" w14:textId="77777777" w:rsidTr="0095707A">
        <w:trPr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4FBAE5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53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7EBF32" w14:textId="1F79BC47" w:rsidR="000F01B2" w:rsidRPr="00DC356A" w:rsidRDefault="000F01B2" w:rsidP="000F01B2">
            <w:pPr>
              <w:pStyle w:val="3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LISPRO25-IM </w:t>
            </w:r>
            <w:hyperlink r:id="rId7" w:history="1"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"Многоцентровое, открытое, рандомизированное сравнительное исследование не худшей иммуногенности препаратов Инсулин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Лизпро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двухфазный 25, суспензия для подкожного введения, 100 МЕ/мл (ООО «ГЕРОФАРМ», Россия) и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Хумалог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® Микс 25, суспензия для подкожного введения, 100 МЕ/мл («Лилли Франс», Франция) у больных с сахарным диабетом 2 типа</w:t>
              </w:r>
            </w:hyperlink>
          </w:p>
          <w:p w14:paraId="46C1AC9F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0829E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3C4A1A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Инсулин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Лизпро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двухфазный 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F39059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F59C6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7E98E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01.01.2018 - 30.06.2021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BC9C3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644 от 11.12.2017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138E8" w14:textId="405EDA18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"ГЕРОФАРМ"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B0D0B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ОАО "ГЕРОФАРМ-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Био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", 142279, Московская область, Серпуховский район,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рп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Оболенск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строение 4, корпус 82, Россия</w:t>
            </w:r>
          </w:p>
        </w:tc>
      </w:tr>
      <w:tr w:rsidR="000F01B2" w:rsidRPr="00DC356A" w14:paraId="40A5B0AD" w14:textId="77777777" w:rsidTr="0095707A">
        <w:trPr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5B46C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52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B4C3A4" w14:textId="47C2240C" w:rsidR="000F01B2" w:rsidRPr="00DC356A" w:rsidRDefault="000F01B2" w:rsidP="000F01B2">
            <w:pPr>
              <w:pStyle w:val="3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D5670C00004 </w:t>
            </w:r>
            <w:hyperlink r:id="rId8" w:history="1"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"Рандомизированное двойное слепое плацебо-контролируемое и открытое с активным контролем исследование II фазы с целью оценки эффективности и безопасности препарата MEDI0382 в параллельных группах пациентов с сахарным диабетом типа 2 и избыточной массой тела или ожирением</w:t>
              </w:r>
            </w:hyperlink>
          </w:p>
          <w:p w14:paraId="2CB6ED0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FE9E2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IIb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AC296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MEDI0382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CB434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59E9D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D74E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08.08.2017 - 24.11.2020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2A0BBE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432 от 08.08.2017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116BB8" w14:textId="55EF2139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АстраЗенека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АБ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5E105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АстраЗенека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Фармасьютикалз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", Россия, 125284, г. Москва, ул. Беговая, д. 3, стр.1</w:t>
            </w:r>
          </w:p>
        </w:tc>
      </w:tr>
      <w:tr w:rsidR="000F01B2" w:rsidRPr="00DC356A" w14:paraId="5E323A77" w14:textId="77777777" w:rsidTr="0095707A">
        <w:trPr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77A9F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51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C1E4B" w14:textId="108309C0" w:rsidR="000F01B2" w:rsidRPr="00DC356A" w:rsidRDefault="000F01B2" w:rsidP="000F01B2">
            <w:pPr>
              <w:pStyle w:val="3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ITCA 650-CLP-203 </w:t>
            </w:r>
            <w:hyperlink r:id="rId9" w:history="1"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Рандомизированное открытое многоцентровое исследование фазы 3b с активными препаратами сравнения по изучению эффективности, безопасности и переносимости препарата ITCA 650 в сравнении с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эмпаглифлозином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и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глимепиридом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, используемых в качестве дополнительной терапии к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метформину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у пациентов с диабетом 2 типа</w:t>
              </w:r>
            </w:hyperlink>
          </w:p>
          <w:p w14:paraId="1CBFA599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409BA5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00A91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Баета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® (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Эксенатид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ITCA 650)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23FCE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16A7A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2AF8D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01.07.2017 - 30.09.2019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98AF3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358 от 30.06.2017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699E4" w14:textId="46838689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«Интарсия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Терапьютикс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Инкорпорейтед»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A6930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Квинтайлс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ГезмбХ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125167, г. Москва, Ленинградский проспект 37А, корп.14, Россия</w:t>
            </w:r>
          </w:p>
        </w:tc>
      </w:tr>
      <w:tr w:rsidR="000F01B2" w:rsidRPr="00DC356A" w14:paraId="58CED033" w14:textId="77777777" w:rsidTr="0095707A">
        <w:trPr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F9DF5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0BB8FE" w14:textId="77C4D5F7" w:rsidR="000F01B2" w:rsidRPr="00DC356A" w:rsidRDefault="000F01B2" w:rsidP="000F01B2">
            <w:pPr>
              <w:pStyle w:val="3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RINPH-IM Версия 5.3 от 19.01.2018 </w:t>
            </w:r>
            <w:hyperlink r:id="rId10" w:history="1"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"Многоцентровое, открытое, рандомизированное, сравнительное исследование не меньшей эффективности и безопасности препаратов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Ринсулин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® НПХ, суспензия для подкожного введения, 100 МЕ/мл (ООО «ГЕРОФАРМ», Россия) и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Хумулин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® НПХ, суспензия для подкожного введения, 100 МЕ/мл («Лилли Франс», Франция) у больных с сахарным диабетом 2 типа</w:t>
              </w:r>
            </w:hyperlink>
          </w:p>
          <w:p w14:paraId="57F9ECF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0489D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Биоэквивалентность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8A2DF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Ринсулин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® НПХ (инсулин-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изофан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(человеческий генно-инженерный))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D0D78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FA80DE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2EC168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01.04.2016 - 01.04.2019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BE76E4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162 от 04.03.2016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E3E6F1" w14:textId="34AF23A4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"ГЕРОФАРМ"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1F7B6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ОАО "ГЕРОФАРМ-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Био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", 142279, Московская область, Серпуховский район,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рп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Оболенск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строение 4, корпус 82, Россия</w:t>
            </w:r>
          </w:p>
        </w:tc>
      </w:tr>
      <w:tr w:rsidR="000F01B2" w:rsidRPr="00DC356A" w14:paraId="0DB0D927" w14:textId="77777777" w:rsidTr="0095707A">
        <w:trPr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618EF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49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E57B21" w14:textId="03B186D2" w:rsidR="000F01B2" w:rsidRPr="00DC356A" w:rsidRDefault="000F01B2" w:rsidP="000F01B2">
            <w:pPr>
              <w:pStyle w:val="3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EVO-COMBI </w:t>
            </w:r>
            <w:hyperlink r:id="rId11" w:history="1"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Международное, многоцентровое, двойное слепое, рандомизированное с активным контролем, исследование эффективности и безопасности лекарственного препарата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Эвоглиптин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, таблетки, покрытые пленочной оболочкой, 5 мг («Донг-А СТ Ко., Лтд», Южная Корея / ООО «ГЕРОФАРМ», Россия) при добавлении к терапии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Метформином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у пациентов с сахарным диабетом 2 типа с неадекватным контролем гликемии</w:t>
              </w:r>
            </w:hyperlink>
          </w:p>
          <w:p w14:paraId="17C74B9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AB8D4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7200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Эвоглиптин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Эвоглиптина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тартрат)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747A7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B23D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AA534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15.03.2016 - 15.03.2019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D09B4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129 от 20.02.2016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E1AF1D" w14:textId="67540526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Общество с ограниченной ответственностью «ГЕРОФАРМ»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07A77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Общество с ограниченной ответственностью «ГЕРОФАРМ», 191119, Санкт-Петербург, ул. Звенигородская, д.9, Россия</w:t>
            </w:r>
          </w:p>
        </w:tc>
      </w:tr>
      <w:tr w:rsidR="000F01B2" w:rsidRPr="00DC356A" w14:paraId="1A0D9F90" w14:textId="77777777" w:rsidTr="0095707A">
        <w:trPr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875AE0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48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C4BAA5" w14:textId="77777777" w:rsidR="000F01B2" w:rsidRPr="00DC356A" w:rsidRDefault="000F01B2" w:rsidP="000F01B2">
            <w:pPr>
              <w:pStyle w:val="3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1941-CL-9001</w:t>
            </w:r>
            <w:hyperlink r:id="rId12" w:history="1"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Двойное-слепое, рандомизированное исследование 3 фазы по оценке эффективности и безопасности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Ипраглифлозина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в комбинации с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Метформином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при сравнении с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Метформином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в комбинации с Плацебо у пациентов с сахарным диабетом 2 типа в России, имеющих недостаточный контроль гликемии на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Метформине</w:t>
              </w:r>
              <w:proofErr w:type="spellEnd"/>
            </w:hyperlink>
          </w:p>
          <w:p w14:paraId="67B61592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6665D8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5DE73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Ипраглифлозин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BD0F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D79F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CBC8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19.02.2016 - 31.08.2017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A9E2B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123 от 19.02.2016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C0FA6" w14:textId="5043D1CD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Астеллас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Фарма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Юроп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БВ (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Astellas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Pharma Europe BV, APEB)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14CD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иФарма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", 143026, г. Москва, территория инновационного центра Сколково, ул. Нобеля, д.7, Россия</w:t>
            </w:r>
          </w:p>
        </w:tc>
      </w:tr>
      <w:tr w:rsidR="000F01B2" w:rsidRPr="00DC356A" w14:paraId="590AD828" w14:textId="77777777" w:rsidTr="0095707A">
        <w:trPr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AF077F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47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BF4FF" w14:textId="16AAAE9F" w:rsidR="000F01B2" w:rsidRPr="008B25CC" w:rsidRDefault="008B25CC" w:rsidP="000F01B2">
            <w:pPr>
              <w:pStyle w:val="3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25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BAY</w:t>
            </w:r>
            <w:r w:rsidRPr="008B25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948862 </w:t>
            </w:r>
            <w:r w:rsidR="000F01B2" w:rsidRPr="008B25CC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17530</w:t>
            </w:r>
            <w:hyperlink r:id="rId13" w:history="1">
              <w:r w:rsidR="000F01B2" w:rsidRPr="008B25CC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 "Многоцентровое, рандомизированное, двойное слепое, плацебо-контролируемое, управляемое событиями исследование III фазы в параллельных группах по оценке эффективности и безопасности </w:t>
              </w:r>
              <w:proofErr w:type="spellStart"/>
              <w:r w:rsidR="000F01B2" w:rsidRPr="008B25CC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финеренона</w:t>
              </w:r>
              <w:proofErr w:type="spellEnd"/>
              <w:r w:rsidR="000F01B2" w:rsidRPr="008B25CC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в дополнение к стандартной терапии для снижения сердечно-сосудистой заболеваемости и смертности у пациентов с сахарным диабетом 2 типа и клиническим диагнозом диабетической нефропатии</w:t>
              </w:r>
            </w:hyperlink>
          </w:p>
          <w:p w14:paraId="30BF3EBF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6F44A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66789F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BAY 94-8862 (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Финеренон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2E5F60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0DCA22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1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02F54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01.12.2015 - 31.10.2021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F46D1A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610 от 26.10.2015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A5223" w14:textId="1709F262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Байер АГ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E04C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ЗАО "Байер", 123022 г. Москва, Большой Трехгорный пер., дом 1, строение 1, Россия</w:t>
            </w:r>
          </w:p>
        </w:tc>
      </w:tr>
      <w:tr w:rsidR="000F01B2" w:rsidRPr="00DC356A" w14:paraId="4DA5C137" w14:textId="77777777" w:rsidTr="0095707A">
        <w:trPr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134C6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46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9E4F8F" w14:textId="7A11C475" w:rsidR="000F01B2" w:rsidRPr="008B25CC" w:rsidRDefault="008B25CC" w:rsidP="000F01B2">
            <w:pPr>
              <w:pStyle w:val="3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25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BAY</w:t>
            </w:r>
            <w:r w:rsidRPr="008B25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948862 </w:t>
            </w:r>
            <w:r w:rsidR="000F01B2" w:rsidRPr="008B25CC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16244</w:t>
            </w:r>
            <w:hyperlink r:id="rId14" w:history="1">
              <w:r w:rsidR="000F01B2" w:rsidRPr="008B25CC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"Многоцентровое, рандомизированное, двойное слепое, плацебо-контролируемое, управляемое событиями исследование III фазы в параллельных группах по оценке эффективности и безопасности </w:t>
              </w:r>
              <w:proofErr w:type="spellStart"/>
              <w:r w:rsidR="000F01B2" w:rsidRPr="008B25CC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финеренона</w:t>
              </w:r>
              <w:proofErr w:type="spellEnd"/>
              <w:r w:rsidR="000F01B2" w:rsidRPr="008B25CC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в дополнение к стандартной терапии при прогрессировании болезни почек у пациентов с сахарным диабетом 2 типа и клиническим диагнозом диабетической нефропатии</w:t>
              </w:r>
            </w:hyperlink>
          </w:p>
          <w:p w14:paraId="4F66C50A" w14:textId="77777777" w:rsidR="000F01B2" w:rsidRPr="008B25CC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A1DE42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D86AB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BAY 94-8862 (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Финеренон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828EB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A946EA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12495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01.11.2015 - 31.08.2020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944945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612 от 26.10.2015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CBE4E3" w14:textId="58ED0D00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Байер АГ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18A60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ЗАО "Байер", 123022 г. Москва, Большой Трехгорный пер., дом 1, строение 1, Россия</w:t>
            </w:r>
          </w:p>
        </w:tc>
      </w:tr>
      <w:tr w:rsidR="000F01B2" w:rsidRPr="00DC356A" w14:paraId="5F31FD25" w14:textId="77777777" w:rsidTr="0095707A">
        <w:trPr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24C32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841C3B" w14:textId="563BD63A" w:rsidR="000F01B2" w:rsidRPr="00DC356A" w:rsidRDefault="000F01B2" w:rsidP="000F01B2">
            <w:pPr>
              <w:pStyle w:val="3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GEMIGL07185 </w:t>
            </w:r>
            <w:hyperlink r:id="rId15" w:history="1"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Многоцентровое, национальное, рандомизированное исследование Фазы 3 в параллельных группах с целью сравнения эффективности и безопасности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гемиглиптина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и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вилдаглиптина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, назначаемых в качестве дополнительной терапии к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метформину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пациентам с сахарным диабетом 2 типа, недостаточно контролируемым с помощью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метформина</w:t>
              </w:r>
              <w:proofErr w:type="spellEnd"/>
            </w:hyperlink>
          </w:p>
          <w:p w14:paraId="6C62059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E1DC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9D2C9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Гемиглиптин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Земигло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281AE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DA88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6FFE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20.10.2014 - 30.06.2016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A36DD2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568 от 15.10.2014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B900A2" w14:textId="7F698121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Представительство АО "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Санофи-авентис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груп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" (Франция),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г.Москва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5A1DB2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Представительство АО "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Санофи-авентис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груп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" (Франция),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г.Москва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Российская Федерация, 125009, г. Москва, ул. Тверская, 22</w:t>
            </w:r>
          </w:p>
        </w:tc>
      </w:tr>
      <w:tr w:rsidR="000F01B2" w:rsidRPr="00DC356A" w14:paraId="641B447A" w14:textId="77777777" w:rsidTr="0095707A">
        <w:trPr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C95939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44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A1EE1" w14:textId="64BF637F" w:rsidR="000F01B2" w:rsidRPr="00DC356A" w:rsidRDefault="000F01B2" w:rsidP="000F01B2">
            <w:pPr>
              <w:pStyle w:val="3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NM-ARI-231 </w:t>
            </w:r>
            <w:hyperlink r:id="rId16" w:history="1"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Двенадцатимесячное двойное слепое плацебо-контролируемое рандомизированное многоцентровое клиническое исследование эффективности и безопасности лекарственного препарата BNV-222 (Холин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диэпалрестат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, ООО «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НейроМакс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», Россия) у пациентов с диабетической периферической нейропатией</w:t>
              </w:r>
            </w:hyperlink>
          </w:p>
          <w:p w14:paraId="16709EF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8E8F70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21C09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BNV-222 (Холина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диэпалрестат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70381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Терапия Эндокринология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7E35D2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E3777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01.09.2014 - 20.09.2017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6B7A62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459 от 14.08.2014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2CD22" w14:textId="6777380B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Общество с ограниченной ответственностью "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НейроМакс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4486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Общество с ограниченной ответственностью "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НейроМакс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", Россия, 119180, Москва,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ул.Большая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Якиманка, д.1</w:t>
            </w:r>
          </w:p>
        </w:tc>
      </w:tr>
      <w:tr w:rsidR="000F01B2" w:rsidRPr="00DC356A" w14:paraId="6856C956" w14:textId="77777777" w:rsidTr="0095707A">
        <w:trPr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1EF63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43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8FD38" w14:textId="4E9C7B9F" w:rsidR="000F01B2" w:rsidRPr="00DC356A" w:rsidRDefault="000F01B2" w:rsidP="000F01B2">
            <w:pPr>
              <w:pStyle w:val="3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1.0 2ЛПС/2013</w:t>
            </w:r>
            <w:hyperlink r:id="rId17" w:history="1"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"Многоцентровое двойное слепое рандомизированное плацебо-контролируемое сравнительное клиническое исследование II фазы по изучению безопасности, эффективности и подбора оптимальных дозировок с курсом лечения лекарственного препарата ЛПС в виде геля для наружного применения на основе модифицированных производных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липополисахаридов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энтеропатогенных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бактерий у пациентов с хроническими ранами в стадии грануляции и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эпителизации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7014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8892F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ЛПС (Бактериальный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липополисахарид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33B719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0430FE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8644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20.01.2014 - 01.06.2016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8CCA9E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73 от 21.02.2014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5F7EC" w14:textId="5CB0B40E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Федеральное государственное бюджетное учреждение "Научно-исследовательский институт эпидемиологии и микробиологии имени почетного академика Н.Ф. Гамалеи" Министерства здравоохранения Российской Федерации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5017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ФГБУ "НИИЭМ им. Н.Ф. Гамалеи" Минздрава России (Филиал "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Медгамал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" ФГБУ "НИИЭМ им. Н.Ф. Гамалеи" Минздрава России), 123098, Россия, г. Москва, ул. Гамалеи, д. 18, Россия</w:t>
            </w:r>
          </w:p>
        </w:tc>
      </w:tr>
      <w:tr w:rsidR="000F01B2" w:rsidRPr="00DC356A" w14:paraId="21BDCC98" w14:textId="77777777" w:rsidTr="0095707A">
        <w:trPr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76D99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42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7E114" w14:textId="77777777" w:rsidR="000F01B2" w:rsidRPr="00DC356A" w:rsidRDefault="000F01B2" w:rsidP="000F01B2">
            <w:pPr>
              <w:pStyle w:val="3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D1693C00001</w:t>
            </w:r>
            <w:hyperlink r:id="rId18" w:history="1"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Многоцентровое, рандомизированное, двойное слепое, плацебо-контролируемое исследование по оценке эффекта дапаглифлозина 10 мг один раз в день на частоту сердечно-сосудистой смерти, инфаркта миокарда и ишемического инсульта у пациентов с сахарным диабетом 2 типа</w:t>
              </w:r>
            </w:hyperlink>
          </w:p>
          <w:p w14:paraId="3E8708B1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65520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IIIb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08CDAF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Дапаглифлозин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C75EB5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91F12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79BCC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30.07.2013 - 28.06.2019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4CADF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478 от 30.07.2013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BB6827" w14:textId="194B7E8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AstraZeneca AB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9769A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АстраЗенека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Фармасьютикалз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", 125284, Москва, ул. Беговая д.3 стр.1</w:t>
            </w:r>
          </w:p>
        </w:tc>
      </w:tr>
      <w:tr w:rsidR="000F01B2" w:rsidRPr="00DC356A" w14:paraId="122EB154" w14:textId="77777777" w:rsidTr="0095707A">
        <w:trPr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5EA649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41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F23A22" w14:textId="33AD0D55" w:rsidR="000F01B2" w:rsidRPr="00DC356A" w:rsidRDefault="000F01B2" w:rsidP="000F01B2">
            <w:pPr>
              <w:pStyle w:val="3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PXL008-008 </w:t>
            </w:r>
            <w:hyperlink r:id="rId19" w:history="1"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Многоцентровое, рандомизированное, двойное слепое, плацебо-контролируемое, проводимое в параллельных группах исследование по определению эффективности и безопасности оптимальной дозировки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имеглимина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из 4-х доз после 24 недель лечения у пациентов с сахарным диабетом 2-го типа</w:t>
              </w:r>
            </w:hyperlink>
          </w:p>
          <w:p w14:paraId="0F1DE170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5E51E5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IIb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86741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PXL008 (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Имеглимин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1DF0C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A8C55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D67FC2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01.04.2013 - 31.12.2014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EFF81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213 от 01.04.2013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0D5030" w14:textId="63B8DFF4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"ПОКСЕЛЬ С.А." / POXEL S.A.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A265E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Представительство компании с ограниченной ответственностью «Ай Эн Си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Ресерч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ЮКей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Лимитед», Великобритания (г. Москва), 115114, г. 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Москва,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Летниковская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ул., д. 10, стр. 4, ~</w:t>
            </w:r>
          </w:p>
        </w:tc>
      </w:tr>
      <w:tr w:rsidR="000F01B2" w:rsidRPr="00DC356A" w14:paraId="5E5ED113" w14:textId="77777777" w:rsidTr="0095707A">
        <w:trPr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559A71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B2C351" w14:textId="5DFBD889" w:rsidR="000F01B2" w:rsidRPr="00DC356A" w:rsidRDefault="000F01B2" w:rsidP="000F01B2">
            <w:pPr>
              <w:pStyle w:val="3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SRX-1374-02 </w:t>
            </w:r>
            <w:hyperlink r:id="rId20" w:history="1"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"Многоцентровое открытое рандомизированное клиническое исследование эффективности и безопасности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Госоглиптина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в качестве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монотерапии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и в комбинации с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Метформином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по сравнению с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Вилдаглиптином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в качестве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монотерапии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и в комбинации с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Метформином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у пациентов с сахарным диабетом 2 типа, ранее не получавших лекарственной терапии</w:t>
              </w:r>
            </w:hyperlink>
          </w:p>
          <w:p w14:paraId="03129A00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AA745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007E4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Сатиор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госоглиптин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B901F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F4A40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5147A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01.03.2013 - 01.02.2015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2F833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136 от 01.03.2013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CA5264" w14:textId="6864AEE6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Сатерекс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C785A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ООО "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Сатерекс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", 141400, Московская область, г. Химки, ул. Рабочая, д.2А, корпус 1</w:t>
            </w:r>
          </w:p>
        </w:tc>
      </w:tr>
      <w:tr w:rsidR="000F01B2" w:rsidRPr="00DC356A" w14:paraId="3445ED70" w14:textId="77777777" w:rsidTr="0095707A">
        <w:trPr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7A05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39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9F409D" w14:textId="5C7E9A6E" w:rsidR="000F01B2" w:rsidRPr="00DC356A" w:rsidRDefault="000F01B2" w:rsidP="000F01B2">
            <w:pPr>
              <w:pStyle w:val="3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MB102-129 </w:t>
            </w:r>
            <w:hyperlink r:id="rId21" w:history="1"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Многоцентровое рандомизированное двойное слепое плацебо-контролируемое исследование 3 фазы для оценки безопасности и эффективности тройной терапии: добавление дапаглифлозина к комбинации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саксаглиптина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с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метформином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по сравнению с добавлением плацебо к комбинации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саксаглиптина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с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метформином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пациентам с сахарным диабетом 2 типа c неадекватным гликемическим контролем на фоне лечения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метформином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в сочетании с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саксаглиптином</w:t>
              </w:r>
              <w:proofErr w:type="spellEnd"/>
            </w:hyperlink>
          </w:p>
          <w:p w14:paraId="4C1F23AA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A8068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0283E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BMS-512148 (Дапаглифлозин)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E47DE8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BF0DA4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B16B0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01.12.2012 - 31.12.2015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2203B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502 от 08.11.2012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4D8D9" w14:textId="46272BB6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«Бристол-Майерс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Сквибб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Компани», США, подразделение «Бристол-Майерс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Сквибб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Интернешнл Корпорэйшн», Бельгия.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FC92F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Общество с ограниченной ответственностью "Бристол-Майерс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Сквибб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", 105064, г. Москва, ул. Земляной Вал, дом 9, Россия</w:t>
            </w:r>
          </w:p>
        </w:tc>
      </w:tr>
      <w:tr w:rsidR="000F01B2" w:rsidRPr="00DC356A" w14:paraId="2944C1BC" w14:textId="77777777" w:rsidTr="0095707A">
        <w:trPr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2A199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38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D4BEE0" w14:textId="70AB4D52" w:rsidR="000F01B2" w:rsidRPr="00DC356A" w:rsidRDefault="000F01B2" w:rsidP="000F01B2">
            <w:pPr>
              <w:pStyle w:val="3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CV181-168 </w:t>
            </w:r>
            <w:hyperlink r:id="rId22" w:history="1"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Многоцентровое рандомизированное двойное слепое плацебо-контролируемое исследование 3 фазы для оценки безопасности и эффективности тройной терапии: добавление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саксаглиптина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к комбинации дапаглифлозина с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метформином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по сравнению с добавлением плацебо к комбинации дапаглифлозина с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метформином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пациентам с сахарным диабетом 2 типа c неадекватным гликемическим контролем на фоне лечения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метформином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в сочетании с дапаглифлозином</w:t>
              </w:r>
            </w:hyperlink>
          </w:p>
          <w:p w14:paraId="54EE687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2A56B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CF714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BMS-477118 (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Саксаглиптин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Онглиза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AFA33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6475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C52F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13.10.2012 - 31.12.2015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C88115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427 от 11.10.2012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0D066D" w14:textId="64B8FC65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«Бристол-Майерс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Сквибб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Компани» с </w:t>
            </w: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подразделением  «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Бристол-Майерс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Сквибб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Интернешнл Корпорэйшн», Бельгия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C70E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Общество с ограниченной ответственностью "Бристол-Майерс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Сквибб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", 105064, г. Москва, ул. Земляной Вал, дом 9, Россия</w:t>
            </w:r>
          </w:p>
        </w:tc>
      </w:tr>
      <w:tr w:rsidR="000F01B2" w:rsidRPr="00DC356A" w14:paraId="72AF9E48" w14:textId="77777777" w:rsidTr="0095707A">
        <w:trPr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C92562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E3C87" w14:textId="2684F437" w:rsidR="000F01B2" w:rsidRPr="00DC356A" w:rsidRDefault="000F01B2" w:rsidP="000F01B2">
            <w:pPr>
              <w:pStyle w:val="3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CL2-05720-005 </w:t>
            </w:r>
            <w:hyperlink r:id="rId23" w:history="1"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Оценка эффективности и безопасности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метформина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пролонгированного действия для однократного приема (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Метформин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XR) при двух схемах его назначения у больных сахарным диабетом 2 типа, принимавших ранее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метформин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в комбинации с препаратами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сульфонилмочевины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. Международное, многоцентровое, рандомизированное, двойное слепое, двойное маскированное исследование в параллельных группах в течение 3-х месяцев</w:t>
              </w:r>
            </w:hyperlink>
          </w:p>
          <w:p w14:paraId="38AC0382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0F631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58A95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Метформин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XR (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Метформин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XR</w:t>
            </w: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665058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507AD" w14:textId="6AD440A8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A44B2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20.09.2012 - 31.07.2013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E489D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360 от 20.09.2012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89A392" w14:textId="3B924BB6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АО "Лаборатории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Сервье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51265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Представительство АО "Лаборатории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Сервье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", 115054 Москва, Павелецкая пл., д. 2, стр. 3</w:t>
            </w:r>
          </w:p>
        </w:tc>
      </w:tr>
      <w:tr w:rsidR="000F01B2" w:rsidRPr="00DC356A" w14:paraId="7E359B0E" w14:textId="77777777" w:rsidTr="0095707A">
        <w:trPr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81815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F10420" w14:textId="705459D2" w:rsidR="000F01B2" w:rsidRPr="00DC356A" w:rsidRDefault="008B25CC" w:rsidP="000F01B2">
            <w:pPr>
              <w:pStyle w:val="3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25CC">
              <w:rPr>
                <w:snapToGrid w:val="0"/>
                <w:sz w:val="22"/>
                <w:szCs w:val="22"/>
              </w:rPr>
              <w:t xml:space="preserve"> </w:t>
            </w:r>
            <w:r w:rsidRPr="00AB3B3C">
              <w:rPr>
                <w:snapToGrid w:val="0"/>
                <w:sz w:val="22"/>
                <w:szCs w:val="22"/>
                <w:lang w:val="en-US"/>
              </w:rPr>
              <w:t>BI</w:t>
            </w:r>
            <w:r w:rsidRPr="00DC356A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0F01B2" w:rsidRPr="00DC356A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276.1</w:t>
            </w:r>
            <w:hyperlink r:id="rId24" w:history="1">
              <w:r w:rsidR="000F01B2"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"Рандомизированное, двойное слепое, 24-х недельное исследование III фазы в параллельных группах для оценки эффективности и безопасности перорального применения препарата </w:t>
              </w:r>
              <w:proofErr w:type="spellStart"/>
              <w:r w:rsidR="000F01B2"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Эмпаглифлозин</w:t>
              </w:r>
              <w:proofErr w:type="spellEnd"/>
              <w:r w:rsidR="000F01B2"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в комбинации с </w:t>
              </w:r>
              <w:proofErr w:type="spellStart"/>
              <w:r w:rsidR="000F01B2"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Метформином</w:t>
              </w:r>
              <w:proofErr w:type="spellEnd"/>
              <w:r w:rsidR="000F01B2"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два раза в день по сравнению с приёмом только </w:t>
              </w:r>
              <w:proofErr w:type="spellStart"/>
              <w:r w:rsidR="000F01B2"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Эмпаглифлозина</w:t>
              </w:r>
              <w:proofErr w:type="spellEnd"/>
              <w:r w:rsidR="000F01B2"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или </w:t>
              </w:r>
              <w:proofErr w:type="spellStart"/>
              <w:r w:rsidR="000F01B2"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Метформина</w:t>
              </w:r>
              <w:proofErr w:type="spellEnd"/>
              <w:r w:rsidR="000F01B2"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для лечения пациентов с сахарным диабетом 2 типа, ранее не получавших лекарственной терапии</w:t>
              </w:r>
            </w:hyperlink>
          </w:p>
          <w:p w14:paraId="0CA0B513" w14:textId="66178BFC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F4C68" w14:textId="75C397E3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32F59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Эмпаглифлозин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(ВІ 10773)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048A75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4073D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A99218" w14:textId="1A4BC0F0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19.03.2013 - 30.11.2014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566E06" w14:textId="39C5BDD3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440 от 19.07.2014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C7A4B7" w14:textId="6564A2E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Берингер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Ингельхайм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РЦВ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ГмбХ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Ко КГ"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6AD5D" w14:textId="6500FAB1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Квинтайлс</w:t>
            </w:r>
            <w:proofErr w:type="spellEnd"/>
            <w:r w:rsidRPr="00DC356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356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ГезмбХ</w:t>
            </w:r>
            <w:proofErr w:type="spellEnd"/>
            <w:r w:rsidRPr="00DC356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125167, г. Москва, Ленинградский проспект, д.37А, к.14, Россия</w:t>
            </w:r>
          </w:p>
        </w:tc>
      </w:tr>
      <w:tr w:rsidR="000F01B2" w:rsidRPr="00DC356A" w14:paraId="2CE96C10" w14:textId="77777777" w:rsidTr="0095707A">
        <w:trPr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A52D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35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5EC936" w14:textId="7F5A0178" w:rsidR="000F01B2" w:rsidRPr="00DC356A" w:rsidRDefault="000F01B2" w:rsidP="000F01B2">
            <w:pPr>
              <w:pStyle w:val="3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DKLS_11_10 </w:t>
            </w:r>
            <w:hyperlink r:id="rId25" w:history="1"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Двойное слепое многоцентровое плацебо-контролируемое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проспективное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рандомизированное в параллельных группах клиническое исследование эффективности и безопасности препарата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Дибикор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®, таблетки 500 мг (ООО «ПИК-ФАРМА»), у пациентов с сахарным диабетом 2 типа</w:t>
              </w:r>
            </w:hyperlink>
          </w:p>
          <w:p w14:paraId="7A99959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DA41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DE4F2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Дибикор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® (Таурин)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4EDD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5D184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035818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01.09.2012 - 31.12.2013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5771D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273 от 20.08.2012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B69513" w14:textId="7801655E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"ПИК-ФАРМА"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81E98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"ПИК-ФАРМА", 125047, г. Москва, пер. Оружейный, д. 25, стр. 1, Россия</w:t>
            </w:r>
          </w:p>
        </w:tc>
      </w:tr>
      <w:tr w:rsidR="000F01B2" w:rsidRPr="00DC356A" w14:paraId="1FABF3A3" w14:textId="77777777" w:rsidTr="0095707A">
        <w:trPr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E3713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739D4" w14:textId="08922780" w:rsidR="000F01B2" w:rsidRPr="00DC356A" w:rsidRDefault="000F01B2" w:rsidP="000F01B2">
            <w:pPr>
              <w:pStyle w:val="3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GS-US-259-0147 </w:t>
            </w:r>
            <w:hyperlink r:id="rId26" w:history="1"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"Рандомизированное, двойное слепое, плацебо-контролируемое, проводимое в параллельных группах исследование III фазы по оценке эффективности и безопасности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ранолазина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при его добавлении к терапии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метформином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у пациентов с сахарным диабетом 2 типа</w:t>
              </w:r>
            </w:hyperlink>
          </w:p>
          <w:p w14:paraId="5D7BF951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86F31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6E91A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GS-9668 (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Ранолазин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пролонгированного действия,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Ранекса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D782D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29E7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46DFFA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01.07.2012 - 31.12.2013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0B46FF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120 от 09.06.2012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AF81ED" w14:textId="53857349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Гилеад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Сайенсис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Инк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181A0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Филиал ООО "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КлинСтар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Европа" США, 109028 г. Москва, ул.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Яузская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д.5</w:t>
            </w:r>
          </w:p>
        </w:tc>
      </w:tr>
      <w:tr w:rsidR="000F01B2" w:rsidRPr="00DC356A" w14:paraId="00D7C354" w14:textId="77777777" w:rsidTr="0095707A">
        <w:trPr>
          <w:gridAfter w:val="2"/>
          <w:wAfter w:w="24" w:type="dxa"/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E6D50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517CA" w14:textId="08F99A5F" w:rsidR="000F01B2" w:rsidRPr="00DC356A" w:rsidRDefault="000F01B2" w:rsidP="000F01B2">
            <w:pPr>
              <w:pStyle w:val="3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МК083-00 </w:t>
            </w:r>
            <w:hyperlink r:id="rId27" w:history="1"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Мультицентровое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, двойное слепое, рандомизированное, плацебо-контролируемое клиническое исследование III фазы для оценки безопасности и эффективности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Ситаглиптина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у пациентов детского возраста с сахарным диабетом 2 типа и неадекватным гликемическим контролем</w:t>
              </w:r>
            </w:hyperlink>
          </w:p>
          <w:p w14:paraId="18A4594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1A9A5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D6094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МК-0431 (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ситаглиптин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E45F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3E69C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D8DF4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21.05.2012 - 01.06.2020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EB9120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57 от 21.05.2012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B3709" w14:textId="37B938CF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Мерк и Ко., Инк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B603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ООО "МСД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Фармасьютикалс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", </w:t>
            </w: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119049,г.Москва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ул.Шаболовка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д.10, корп.2, Россия</w:t>
            </w:r>
          </w:p>
        </w:tc>
      </w:tr>
      <w:tr w:rsidR="000F01B2" w:rsidRPr="00DC356A" w14:paraId="1E68F712" w14:textId="77777777" w:rsidTr="0095707A">
        <w:trPr>
          <w:gridAfter w:val="2"/>
          <w:wAfter w:w="24" w:type="dxa"/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D25B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455FB" w14:textId="63436C07" w:rsidR="000F01B2" w:rsidRPr="00DC356A" w:rsidRDefault="000F01B2" w:rsidP="000F01B2">
            <w:pPr>
              <w:pStyle w:val="3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NEX-ULC-011 </w:t>
            </w:r>
            <w:hyperlink r:id="rId28" w:history="1"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Рандомизированное,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проспективное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, двойное слепое, плацебо -контролируемое, многоцентровое исследование по оценке эффективности и безопасности препарата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Нексагон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® (НЕКСАГОН), применяемого в различных дозировках для лечения пациентов с диабетическими язвами стопы</w:t>
              </w:r>
            </w:hyperlink>
          </w:p>
          <w:p w14:paraId="264C99C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B5150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4994A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Нексагон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® (НЕКСАГОН)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98D5E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A10EB0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D50FA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21.05.2012 - 24.11.2014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D854E5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56 от 21.05.2012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3DB95E" w14:textId="11E0E1E1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Терапьютикс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Инк.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D45B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Филиал ООО "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КлинСтар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Европа" США, 109028 г. Москва, ул.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Яузская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д. 5</w:t>
            </w:r>
          </w:p>
        </w:tc>
      </w:tr>
      <w:tr w:rsidR="000F01B2" w:rsidRPr="00DC356A" w14:paraId="541E0A82" w14:textId="77777777" w:rsidTr="0095707A">
        <w:trPr>
          <w:gridAfter w:val="2"/>
          <w:wAfter w:w="24" w:type="dxa"/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DB22B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31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A23E7" w14:textId="71B03114" w:rsidR="000F01B2" w:rsidRPr="00DC356A" w:rsidRDefault="000F01B2" w:rsidP="000F01B2">
            <w:pPr>
              <w:pStyle w:val="3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МК 170-00 </w:t>
            </w:r>
            <w:hyperlink r:id="rId29" w:history="1"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Мультицентровое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, двойное слепое, рандомизированное, плацебо-контролируемое клиническое исследование III фазы для оценки безопасности и эффективности МК-0431А (комбинация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ситаглиптина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и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метформина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в фиксированной дозировке) у пациентов детского возраста с сахарным диабетом 2 типа, не достигших адекватного контроля гликемии на фоне терапии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метформином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( в виде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монотерапии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или в комбинации с инсулином)</w:t>
              </w:r>
            </w:hyperlink>
          </w:p>
          <w:p w14:paraId="60D0852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90F080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67355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МК-0431А (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ситаглиптин+метформин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76387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60788F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DC530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27.04.2012 - 31.12.2020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82A7F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922 от 27.04.2012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728D5E" w14:textId="42A5A8D2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Мерк и Ко., Инк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A6126F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ООО "МСД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Фармасьютикалс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", </w:t>
            </w: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119049,г.Москва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ул.Шаболовка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д.10, корп.2, Россия</w:t>
            </w:r>
          </w:p>
        </w:tc>
      </w:tr>
      <w:tr w:rsidR="000F01B2" w:rsidRPr="00DC356A" w14:paraId="27703B6A" w14:textId="77777777" w:rsidTr="0095707A">
        <w:trPr>
          <w:gridAfter w:val="2"/>
          <w:wAfter w:w="24" w:type="dxa"/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6036E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591C7C" w14:textId="7EA683CE" w:rsidR="000F01B2" w:rsidRPr="00DC356A" w:rsidRDefault="000F01B2" w:rsidP="000F01B2">
            <w:pPr>
              <w:pStyle w:val="3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Е-2011/01-RU </w:t>
            </w:r>
            <w:hyperlink r:id="rId30" w:history="1"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Проспективное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, открытое, многоцентровое клиническое исследование по оценке эффективности и безопасности лекарственного препарата </w:t>
              </w:r>
              <w:proofErr w:type="spellStart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Эберпрот</w:t>
              </w:r>
              <w:proofErr w:type="spellEnd"/>
              <w:r w:rsidRPr="00DC356A">
                <w:rPr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-П (эпидермальный фактор роста человеческий рекомбинантный), применяемого для терапии трофических язв стоп у пациентов c сахарным диабетом</w:t>
              </w:r>
            </w:hyperlink>
          </w:p>
          <w:p w14:paraId="733E6382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C562E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3088A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Эберпрот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-П® (эпидермальный фактор роста человеческий рекомбинантный)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B6A35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61F1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7372C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26.03.2012 - 01.07.2013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07D3D9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802 от 22.03.2012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572093" w14:textId="45318A49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AO "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Эбер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Биотек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" Центр Генной Инженерии и Биотехнологии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95AE0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Представительство Частной компании с ограниченной ответственностью "Би-Си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Фарма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Б.В."(Нидерланды), 119435,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г.Москва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ул. Малая Пироговская, д.16, офис 61, Нидерланды</w:t>
            </w:r>
          </w:p>
        </w:tc>
      </w:tr>
      <w:tr w:rsidR="000F01B2" w:rsidRPr="00DC356A" w14:paraId="77450869" w14:textId="77777777" w:rsidTr="0095707A">
        <w:trPr>
          <w:gridAfter w:val="2"/>
          <w:wAfter w:w="24" w:type="dxa"/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A41B8A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C1424C" w14:textId="206BF3AC" w:rsidR="000F01B2" w:rsidRPr="00DC356A" w:rsidRDefault="008B25CC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3B3C">
              <w:rPr>
                <w:snapToGrid w:val="0"/>
                <w:sz w:val="22"/>
                <w:szCs w:val="22"/>
                <w:lang w:val="en-US"/>
              </w:rPr>
              <w:t>BI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0F01B2"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1275.1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0F01B2" w:rsidRPr="00DC35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Рандомизированное, двойное слепое исследование III фазы в параллельных группах по оценке эффективности и безопасности комбинаций фиксированных доз препарата BI 10773 25 мг/</w:t>
            </w:r>
            <w:proofErr w:type="spellStart"/>
            <w:r w:rsidR="000F01B2" w:rsidRPr="00DC35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линаглиптина</w:t>
            </w:r>
            <w:proofErr w:type="spellEnd"/>
            <w:r w:rsidR="000F01B2" w:rsidRPr="00DC35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5 мг и препарата BI 10773 10 мг/</w:t>
            </w:r>
            <w:proofErr w:type="spellStart"/>
            <w:r w:rsidR="000F01B2" w:rsidRPr="00DC35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линаглиптина</w:t>
            </w:r>
            <w:proofErr w:type="spellEnd"/>
            <w:r w:rsidR="000F01B2" w:rsidRPr="00DC35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5 мг в виде таблеток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903D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B4818E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Комбинация фиксированных доз препарата BI 10773/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линаглиптин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DAFE7F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624D24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36336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01.11.2011 - 31.10.2013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5F8BCE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516 от 23.11.2011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8321F3" w14:textId="122D80F8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Берингер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Ингельхайм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РЦВ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ГмбХ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&amp; Ко КГ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BA1F0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Ворлдвайд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Клиникал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Трайалз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", ООО "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Ворлдвайд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Клиникал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Трайалз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МСК</w:t>
            </w: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",,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Санкт-Петербург, 199034, 13-я 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линия Васильевского острова, д. 14, Москва, 125315, Ленинградский проспект, д.72, офис 2401, Россия</w:t>
            </w:r>
          </w:p>
        </w:tc>
      </w:tr>
      <w:tr w:rsidR="000F01B2" w:rsidRPr="00DC356A" w14:paraId="774633C1" w14:textId="77777777" w:rsidTr="0095707A">
        <w:trPr>
          <w:gridAfter w:val="1"/>
          <w:wAfter w:w="9" w:type="dxa"/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609F2E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28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76514" w14:textId="3B8E35E3" w:rsidR="000F01B2" w:rsidRPr="00DC356A" w:rsidRDefault="008B25CC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3B3C">
              <w:rPr>
                <w:snapToGrid w:val="0"/>
                <w:sz w:val="22"/>
                <w:szCs w:val="22"/>
                <w:lang w:val="en-US"/>
              </w:rPr>
              <w:t>BI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0F01B2"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1245.49 </w:t>
            </w:r>
            <w:r w:rsidR="000F01B2" w:rsidRPr="00DC356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Рандомизированное, двойное-слепое, плацебо-контролируемое исследование III фазы в параллельных группах, для изучения эффективности и безопасности препарата BI 10773 (10 мг и 25 мг для перорального приёма 1 раз в сутки) в течение 52 недель у пациентов с сахарным диабетом 2 типа и с недостаточным гликемическим контролем, получающих либо только многократные ежедневные инъекции инсулина, либо в сочетании с </w:t>
            </w:r>
            <w:proofErr w:type="spellStart"/>
            <w:r w:rsidR="000F01B2" w:rsidRPr="00DC356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метформином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D810A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C2F21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BI 10773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38DE4E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51D98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D201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18.03.2011 - 30.04.2013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05045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118 от 18.03.2011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83A245" w14:textId="40D11FF2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Берингер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Ингельхайм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 РЦВ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ГмбХ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Ко КГ, Австрия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4FAC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Берингер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Ингельхайм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Фарма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ГмбХ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(Австрия), ул. Др.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Берингер-Гассе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5-11, 1121, </w:t>
            </w: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Австрия  Адрес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представительства в Российской Федерации:  119049, г. Москва, ул. Донская, 29/9, стр. 1</w:t>
            </w:r>
          </w:p>
        </w:tc>
      </w:tr>
      <w:tr w:rsidR="000F01B2" w:rsidRPr="00DC356A" w14:paraId="66540646" w14:textId="77777777" w:rsidTr="0095707A">
        <w:trPr>
          <w:gridAfter w:val="1"/>
          <w:wAfter w:w="9" w:type="dxa"/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3C7689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C56B0" w14:textId="66414F40" w:rsidR="000F01B2" w:rsidRPr="00DC356A" w:rsidRDefault="008B25CC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3B3C">
              <w:rPr>
                <w:snapToGrid w:val="0"/>
                <w:sz w:val="22"/>
                <w:szCs w:val="22"/>
                <w:lang w:val="en-US"/>
              </w:rPr>
              <w:t>BI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gramStart"/>
            <w:r w:rsidR="000F01B2"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1245.36  </w:t>
            </w:r>
            <w:r w:rsidR="000F01B2" w:rsidRPr="00DC356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Рандомизированное</w:t>
            </w:r>
            <w:proofErr w:type="gramEnd"/>
            <w:r w:rsidR="000F01B2" w:rsidRPr="00DC356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двойное слепое, плацебо-контролируемое исследование III фазы, проводимое в параллельных группах пациентов, страдающих сахарным диабетом 2 типа с недостаточным контролем уровня сахара крови и нарушением функции почек, с целью оценки эффективности и безопасности препарата BI 10773 (при приеме в дозах 10 мг и 25 мг один раз в сутки), применяемого на протяжении 52 недель в дополнение к стандартной противодиабетической терапии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B66D8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9410AF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BI 10773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50D819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F1EB5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C9E79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20.12.2010 - 31.07.2012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C72E0E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41 от 20.12.2010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E9584" w14:textId="1B1D34DB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Берингер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Ингельхайм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РСВ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ГмбХ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КоКГ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ADF44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Квинтайлс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ГезмбХ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125047, </w:t>
            </w: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Москва,  4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-й Лесной переулок, 4, Россия</w:t>
            </w:r>
          </w:p>
        </w:tc>
      </w:tr>
      <w:tr w:rsidR="000F01B2" w:rsidRPr="00DC356A" w14:paraId="210B1CE2" w14:textId="77777777" w:rsidTr="0095707A">
        <w:trPr>
          <w:gridAfter w:val="1"/>
          <w:wAfter w:w="9" w:type="dxa"/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18BB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9AE9E" w14:textId="40AC709A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GLP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112753 </w:t>
            </w:r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Многоцентровое рандомизированное, двойное слепое исследование в параллельных группах с </w:t>
            </w:r>
            <w:r w:rsidRPr="00DC3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применением активного препарата и плацебо в качестве контроля, проводимое с целью определения эффективности и безопасности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албиглутида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при его применении в комбинации с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метформином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в сравнении с комбинациями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метформин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ситаглиптин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метформин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глимепирид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метформин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+ плацебо у пациентов с сахарным диабетом 2 типа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0CB3A5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4AF62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Албиглутид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(GSK716155)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D938E9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693BA8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225CE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24.05.2009-30.06.2010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5388BF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№52 от 24.05.2009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B1FE60" w14:textId="54A6CE23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лаксоСмитКляйн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86D6F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ООО "ППД Девелопмент 214020 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Смоленск ​Улица Шевченко, 65Б​</w:t>
            </w:r>
          </w:p>
        </w:tc>
      </w:tr>
      <w:tr w:rsidR="000F01B2" w:rsidRPr="00DC356A" w14:paraId="0475513D" w14:textId="77777777" w:rsidTr="0095707A">
        <w:trPr>
          <w:gridAfter w:val="1"/>
          <w:wAfter w:w="9" w:type="dxa"/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FD09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25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BAAF6" w14:textId="3D93131E" w:rsidR="000F01B2" w:rsidRPr="00DC356A" w:rsidRDefault="000F01B2" w:rsidP="000F01B2">
            <w:pPr>
              <w:tabs>
                <w:tab w:val="right" w:pos="9071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BI № 1218.46</w:t>
            </w:r>
            <w:r w:rsidRPr="00DC356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Рандомизированное, двойное слепое, плацебо-контролируемое исследование </w:t>
            </w:r>
            <w:smartTag w:uri="urn:schemas-microsoft-com:office:smarttags" w:element="stockticker">
              <w:r w:rsidRPr="00DC356A">
                <w:rPr>
                  <w:rFonts w:ascii="Times New Roman" w:hAnsi="Times New Roman" w:cs="Times New Roman"/>
                  <w:sz w:val="20"/>
                  <w:szCs w:val="20"/>
                </w:rPr>
                <w:t>III</w:t>
              </w:r>
            </w:smartTag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фазы в параллельных группах по сравнению эффективности и безопасности назначения свободной комбинации BI 1356 2,5 мг +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метформин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500 мг, или BI 1356 2,5 мг +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метформин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1000 мг два раза в день с терапией отдельными компонентами: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метформином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(500 или 1000 мг два раза в день) и BI 1356 (5 мг один раз в день) в течение 24 недель у пациентов с сахарным диабетом 2 типа и недостаточным контролем гликемии, ранее не получавших лечение и ранее получавших лечение (4 недели – фаза выведения, 2 недели – вводная фаза с назначением плацебо).</w:t>
            </w:r>
          </w:p>
          <w:p w14:paraId="70D2C79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3FBA4E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B2311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Пероральная форма BI 1356 2,</w:t>
            </w: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  мг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5 мг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DD301F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BF325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FBC32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24.05.2009-30.06.2010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79D062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№52 от 24.05.2009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3C220F" w14:textId="00D3E93A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БерингерИнгельхайм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РЦВ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ГмбХ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Ко КГ,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БерингерИнгельхаймФармаГмбХ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F37250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Берингер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Ингельхайм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", 125171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г.Москва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Ленинградское шоссе д.16А, строение 3., Россия</w:t>
            </w:r>
          </w:p>
        </w:tc>
      </w:tr>
      <w:tr w:rsidR="000F01B2" w:rsidRPr="00DC356A" w14:paraId="4A1A090C" w14:textId="77777777" w:rsidTr="0095707A">
        <w:trPr>
          <w:gridAfter w:val="1"/>
          <w:wAfter w:w="9" w:type="dxa"/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BA536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1E3969" w14:textId="05D477C1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D1680С00003 </w:t>
            </w:r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SAVOR </w:t>
            </w:r>
            <w:proofErr w:type="spellStart"/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>Саксаглиптин</w:t>
            </w:r>
            <w:proofErr w:type="spellEnd"/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Оценка Сердечно-Сосудистых Исходов у пациентов с Сахарным Диабетом. Многоцентровое, рандомизированное, двойное слепое, </w:t>
            </w:r>
            <w:proofErr w:type="spellStart"/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>плацебоконтролируемое</w:t>
            </w:r>
            <w:proofErr w:type="spellEnd"/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исследование III фазы по оценке влияния </w:t>
            </w:r>
            <w:proofErr w:type="spellStart"/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>саксаглиптина</w:t>
            </w:r>
            <w:proofErr w:type="spellEnd"/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частоту развития сердечно-сосудистой смерти, инфаркта миокарда или ишемического инсульта у пациентов с диабетом 2 типа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D4451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2A2BA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Пероральная форма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Саксаглиптин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5 мг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A9A878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B0B079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F0A9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24.05.2010-31.08.2015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F62DC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№238 от 24.05.2010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70CD9" w14:textId="42124833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Астра    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Зенека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ЮК Лимитед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C4CDDA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АстраЗенекаФармасьютикалз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", Россия, 125284, г. Москва, ул. Беговая, д. 3, стр.1</w:t>
            </w:r>
          </w:p>
        </w:tc>
      </w:tr>
      <w:tr w:rsidR="000F01B2" w:rsidRPr="00DC356A" w14:paraId="4D3CDAE7" w14:textId="77777777" w:rsidTr="0095707A">
        <w:trPr>
          <w:gridAfter w:val="1"/>
          <w:wAfter w:w="9" w:type="dxa"/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D9FDEE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F74DE" w14:textId="7D0BF4CD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NN-1250-3583 </w:t>
            </w:r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эффективности и </w:t>
            </w:r>
            <w:proofErr w:type="gram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безопасности  инсулина</w:t>
            </w:r>
            <w:proofErr w:type="gram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СИБА (</w:t>
            </w:r>
            <w:r w:rsidRPr="00DC3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SIBA</w:t>
            </w:r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) и инсулина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гларгин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, оба в режиме введения один раз в день в комбинации с инсулином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аспарт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в качестве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болюсного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инсулина, в лечении </w:t>
            </w:r>
            <w:r w:rsidRPr="00DC3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пациентов с диабетом 1 типа. 52- недельное, международное,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мультицентровое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, рандомизированное, контролируемое, открытое исследование в параллельных группах, с концепцией «лечение до достижения цели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34795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DFE4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Инсулин СИБА (SIBA)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D12A9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5B7DD4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1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72259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16.07.2009-31.08.2011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ED508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№276 от 16.07.2009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380F1B" w14:textId="394F11BB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Ново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Нордиск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А/С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A88681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ООО "Ново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Нордиск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", 121614, г Москва, г Москва,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Крылатская, дом 15, кв. 41, Россия</w:t>
            </w:r>
          </w:p>
        </w:tc>
      </w:tr>
      <w:tr w:rsidR="000F01B2" w:rsidRPr="00DC356A" w14:paraId="6095A4A5" w14:textId="77777777" w:rsidTr="0095707A">
        <w:trPr>
          <w:gridAfter w:val="1"/>
          <w:wAfter w:w="9" w:type="dxa"/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6BA2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22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40CCD4" w14:textId="7B3BDCC9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D1680С00001 </w:t>
            </w:r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52- недельное международное, многоцентровое, рандомизированное, в параллельных группах, двойное слепое, с активным контролем исследование 3 фазы с 52- недельным  дополнительным периодом для оценки безопасности и эффективности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саксаглиптина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в комбинации с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метформином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 в сравнении с комбинацией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сульфонилмочевины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метформина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у взрослых пациентов с сахарным диабетом 2 –го типа и неадекватным контролем гликемии на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монотерапии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метформином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FEA63F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3CB8C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Пероральная форма Саксаглиптин</w:t>
            </w: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  мг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A31F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ABB1F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80810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1.02.2008-31.12.2011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B9F66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72 от 21.02.2008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2F784F" w14:textId="22121BD8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Астра    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Зенека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ЮК Лимитед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2737D5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АстраЗенекаФармасьютикалз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", Россия, 125284, г. Москва, ул. Беговая, д. 3, стр.1</w:t>
            </w:r>
          </w:p>
        </w:tc>
      </w:tr>
      <w:tr w:rsidR="000F01B2" w:rsidRPr="00DC356A" w14:paraId="2ECF5EB1" w14:textId="77777777" w:rsidTr="0095707A">
        <w:trPr>
          <w:gridAfter w:val="1"/>
          <w:wAfter w:w="9" w:type="dxa"/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A259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19914" w14:textId="625E6186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BI № 1218.52</w:t>
            </w:r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Рандомизированное, двойное-слепое, продленное исследование </w:t>
            </w:r>
            <w:smartTag w:uri="urn:schemas-microsoft-com:office:smarttags" w:element="stockticker">
              <w:r w:rsidRPr="00DC356A">
                <w:rPr>
                  <w:rFonts w:ascii="Times New Roman" w:hAnsi="Times New Roman" w:cs="Times New Roman"/>
                  <w:sz w:val="20"/>
                  <w:szCs w:val="20"/>
                </w:rPr>
                <w:t>III</w:t>
              </w:r>
            </w:smartTag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фазы в параллельных группах для изучения эффективности и безопасности назначения 2 раза в сутки свободной комбинации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линаглиптин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2,5 мг +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метформин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500 мг, или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линаглиптин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2,5 мг +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метформин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1000 мг, в сравнении с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монотерапией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метформином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(1000 мг, 2 раза в сутки) в течение 54 недель больным сахарным диабетом 2-го типа, завершившим двойную-слепую часть исследования 1218.46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BA7214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72CA1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Пероральная форма Линаглиптина</w:t>
            </w: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  мг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37DB48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E414E0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01A64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12.08.2009-31.07.2011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55920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№329 от 12.08.2009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08112" w14:textId="7132542D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БерингерИнгельхайм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РЦВ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ГмбХ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Ко КГ,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БерингерИнгельхаймФармаГмбХ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F4578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Берингер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Ингельхайм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", 125171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г.Москва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Ленинградское шоссе д.16А, строение 3., Россия</w:t>
            </w:r>
          </w:p>
        </w:tc>
      </w:tr>
      <w:tr w:rsidR="000F01B2" w:rsidRPr="00DC356A" w14:paraId="55C33633" w14:textId="77777777" w:rsidTr="0095707A">
        <w:trPr>
          <w:gridAfter w:val="1"/>
          <w:wAfter w:w="9" w:type="dxa"/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70750E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7823C" w14:textId="323F9D03" w:rsidR="000F01B2" w:rsidRPr="00DC356A" w:rsidRDefault="008B25CC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3B3C">
              <w:rPr>
                <w:snapToGrid w:val="0"/>
                <w:sz w:val="22"/>
                <w:szCs w:val="22"/>
              </w:rPr>
              <w:t>МК-0431-102-01</w:t>
            </w:r>
            <w:r w:rsidR="000F01B2"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="000F01B2" w:rsidRPr="00DC356A">
              <w:rPr>
                <w:rFonts w:ascii="Times New Roman" w:hAnsi="Times New Roman" w:cs="Times New Roman"/>
                <w:sz w:val="20"/>
                <w:szCs w:val="20"/>
              </w:rPr>
              <w:t>Мультицентровое</w:t>
            </w:r>
            <w:proofErr w:type="spellEnd"/>
            <w:r w:rsidR="000F01B2"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0F01B2" w:rsidRPr="00DC356A">
              <w:rPr>
                <w:rFonts w:ascii="Times New Roman" w:hAnsi="Times New Roman" w:cs="Times New Roman"/>
                <w:sz w:val="20"/>
                <w:szCs w:val="20"/>
              </w:rPr>
              <w:t>рандомизированное,  двойное</w:t>
            </w:r>
            <w:proofErr w:type="gramEnd"/>
            <w:r w:rsidR="000F01B2"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- слепое исследование одновременного назначения  дозой </w:t>
            </w:r>
            <w:proofErr w:type="spellStart"/>
            <w:r w:rsidR="000F01B2" w:rsidRPr="00DC356A">
              <w:rPr>
                <w:rFonts w:ascii="Times New Roman" w:hAnsi="Times New Roman" w:cs="Times New Roman"/>
                <w:sz w:val="20"/>
                <w:szCs w:val="20"/>
              </w:rPr>
              <w:t>Ситаглиптина</w:t>
            </w:r>
            <w:proofErr w:type="spellEnd"/>
            <w:r w:rsidR="000F01B2"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proofErr w:type="spellStart"/>
            <w:r w:rsidR="000F01B2" w:rsidRPr="00DC356A">
              <w:rPr>
                <w:rFonts w:ascii="Times New Roman" w:hAnsi="Times New Roman" w:cs="Times New Roman"/>
                <w:sz w:val="20"/>
                <w:szCs w:val="20"/>
              </w:rPr>
              <w:t>Пиоглитазона</w:t>
            </w:r>
            <w:proofErr w:type="spellEnd"/>
            <w:r w:rsidR="000F01B2"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у пациентов с сахарным диабетом 2 типа с неадекватным гликемическим контролем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C2411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E08C14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Пероральная форма Ситаглиптин</w:t>
            </w: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  мг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(МК-0431А)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A7DF5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EFDAA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063E8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21.08.2008-30.05.2011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9A47E4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№408 от 21.02.2008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C4D729" w14:textId="6EDAC8B9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Мерк Шарп и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Доум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ИДЕА, Инк </w:t>
            </w: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 Швейцария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F17D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Merck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Sharp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 &amp;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Dohme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Idea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Inc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представительство» —121059, Москва, пл. Европы, </w:t>
            </w: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2..</w:t>
            </w:r>
            <w:proofErr w:type="gramEnd"/>
          </w:p>
        </w:tc>
      </w:tr>
      <w:tr w:rsidR="000F01B2" w:rsidRPr="00DC356A" w14:paraId="5C0D7F04" w14:textId="77777777" w:rsidTr="0095707A">
        <w:trPr>
          <w:gridAfter w:val="1"/>
          <w:wAfter w:w="9" w:type="dxa"/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3364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46A713" w14:textId="31CC0273" w:rsidR="000F01B2" w:rsidRPr="00DC356A" w:rsidRDefault="008B25CC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B3B3C">
              <w:rPr>
                <w:snapToGrid w:val="0"/>
                <w:sz w:val="22"/>
                <w:szCs w:val="22"/>
              </w:rPr>
              <w:t xml:space="preserve"> МК-0431-</w:t>
            </w:r>
            <w:r w:rsidR="000F01B2"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066-02</w:t>
            </w:r>
            <w:r w:rsidR="000F01B2" w:rsidRPr="00DC356A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Рандомизированное активно контролируемое </w:t>
            </w:r>
            <w:proofErr w:type="gramStart"/>
            <w:r w:rsidR="000F01B2" w:rsidRPr="00DC356A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( </w:t>
            </w:r>
            <w:proofErr w:type="spellStart"/>
            <w:r w:rsidR="000F01B2" w:rsidRPr="00DC356A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пиоглитазон</w:t>
            </w:r>
            <w:proofErr w:type="spellEnd"/>
            <w:proofErr w:type="gramEnd"/>
            <w:r w:rsidR="000F01B2" w:rsidRPr="00DC356A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) клиническое</w:t>
            </w:r>
            <w:r w:rsidR="000F01B2"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  3 фазы для  </w:t>
            </w:r>
            <w:r w:rsidR="000F01B2" w:rsidRPr="00DC3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изучения эффективности и  безопасности  МК-0431А ( комбинированный таблетированный препарат с фиксированной дозой </w:t>
            </w:r>
            <w:proofErr w:type="spellStart"/>
            <w:r w:rsidR="000F01B2" w:rsidRPr="00DC356A">
              <w:rPr>
                <w:rFonts w:ascii="Times New Roman" w:hAnsi="Times New Roman" w:cs="Times New Roman"/>
                <w:sz w:val="20"/>
                <w:szCs w:val="20"/>
              </w:rPr>
              <w:t>ситаглиптина</w:t>
            </w:r>
            <w:proofErr w:type="spellEnd"/>
            <w:r w:rsidR="000F01B2"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 и  </w:t>
            </w:r>
            <w:proofErr w:type="spellStart"/>
            <w:r w:rsidR="000F01B2" w:rsidRPr="00DC356A">
              <w:rPr>
                <w:rFonts w:ascii="Times New Roman" w:hAnsi="Times New Roman" w:cs="Times New Roman"/>
                <w:sz w:val="20"/>
                <w:szCs w:val="20"/>
              </w:rPr>
              <w:t>метформина</w:t>
            </w:r>
            <w:proofErr w:type="spellEnd"/>
            <w:r w:rsidR="000F01B2" w:rsidRPr="00DC356A">
              <w:rPr>
                <w:rFonts w:ascii="Times New Roman" w:hAnsi="Times New Roman" w:cs="Times New Roman"/>
                <w:sz w:val="20"/>
                <w:szCs w:val="20"/>
              </w:rPr>
              <w:t>) у пациентов с сахарным диабетом  2 типа.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8456DA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49F98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Пероральная форма 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Ситаглиптин</w:t>
            </w: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  мг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(МК-0431А)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6B5F1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Эндокринология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CADA9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EE2DF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 02. 2008-30.09.2009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223A84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№73 от 21.02.2008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B8198" w14:textId="2E0B671D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Мерк Шарп и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Доум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ИДЕА, 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Инк </w:t>
            </w: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 Швейцария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75B12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Merck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Sharp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 &amp;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Dohme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Idea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I</w:t>
            </w: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nc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представительство» —121059, Москва, пл. Европы, 2</w:t>
            </w:r>
          </w:p>
        </w:tc>
      </w:tr>
      <w:tr w:rsidR="000F01B2" w:rsidRPr="00DC356A" w14:paraId="7F87415B" w14:textId="77777777" w:rsidTr="0095707A">
        <w:trPr>
          <w:gridAfter w:val="1"/>
          <w:wAfter w:w="9" w:type="dxa"/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EAAD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18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D9961" w14:textId="60BBF385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SBG-1-13 </w:t>
            </w:r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Рандомизированное двойное слепое плацебо-контролируемое исследование для оценки эффективности и безопасности растворимого бета-1,3/1,6-глюкана (</w:t>
            </w:r>
            <w:r w:rsidRPr="00DC3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SBG</w:t>
            </w:r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) при хронических язвах стопы у пациентов с сахарным диабетом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7207D0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A28DDA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РАСТВОРИМЫЙ БЕТА-1,3/1,6-ГЛЮКАН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8D57E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2E87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CDEB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01.09.2008 01.09.2008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29093E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№384 от 11.08.2008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4659E" w14:textId="56C030E0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Биотек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Фармакон АСА, (Норвегия)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CB2CE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·         </w:t>
            </w: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ООО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"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ФармаНет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" ·         190000 · Г САНКТ-ПЕТЕРБУРГ, УЛ М МОРСКАЯ, 23А</w:t>
            </w:r>
          </w:p>
        </w:tc>
      </w:tr>
      <w:tr w:rsidR="000F01B2" w:rsidRPr="00DC356A" w14:paraId="7C9A6B50" w14:textId="77777777" w:rsidTr="0095707A">
        <w:trPr>
          <w:gridAfter w:val="1"/>
          <w:wAfter w:w="9" w:type="dxa"/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34848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536FC" w14:textId="77777777" w:rsidR="000F01B2" w:rsidRPr="00DC356A" w:rsidRDefault="000F01B2" w:rsidP="000F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SCO/BIA-2093-206 Э</w:t>
            </w:r>
            <w:r w:rsidRPr="00DC35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ффективность и безопасность ацетата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эсликарбазепина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(BIA 2-093) в качестве терапии для пациентов с болезненной диабетической нейропатией.</w:t>
            </w:r>
          </w:p>
          <w:p w14:paraId="6458AE52" w14:textId="45E05072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: </w:t>
            </w: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двойное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слепое, двойное фиктивное,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радомизированное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плацебо-контролируемое, параллельное клиническое исследование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47A8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FA3BA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BIA-2093-</w:t>
            </w:r>
          </w:p>
          <w:p w14:paraId="477D4564" w14:textId="57A8C663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ЭСЛИКАРБАЗЕПИНА АЦЕТАТА (BIA 2-093)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DBD795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EA4932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6C360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04.10.2007 31.12.2012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822D4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№439 от 21.11.2007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0F590E" w14:textId="49287A69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БИАЛ-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Портела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и К, СА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82F4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Акционерного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Общества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"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Скоуп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Интернэшнл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АГ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" зарегистрирована по адресу 127486, г. Москва, муниципальный округ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Бескудниковский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вн.тер.г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.,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Коровинское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ш., д. 10, стр. 2, пом.4</w:t>
            </w:r>
          </w:p>
        </w:tc>
      </w:tr>
      <w:tr w:rsidR="000F01B2" w:rsidRPr="00DC356A" w14:paraId="4722F0C4" w14:textId="77777777" w:rsidTr="0095707A">
        <w:trPr>
          <w:gridAfter w:val="1"/>
          <w:wAfter w:w="9" w:type="dxa"/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13E8E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5C626" w14:textId="77777777" w:rsidR="000F01B2" w:rsidRPr="00DC356A" w:rsidRDefault="000F01B2" w:rsidP="000F01B2">
            <w:pPr>
              <w:pStyle w:val="2"/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EFC</w:t>
            </w:r>
            <w:r w:rsidRPr="00DC356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Pr="00DC356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6145</w:t>
            </w:r>
            <w:r w:rsidRPr="00DC356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/TAMARIS.</w:t>
            </w:r>
            <w:r w:rsidRPr="00DC356A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DC356A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Эффективность и безопасность препарата XRP0038/NV1FGF у пациентов с критической ишемией конечностей с поражением кожи (TAMARIS)</w:t>
            </w:r>
          </w:p>
          <w:p w14:paraId="55DBB885" w14:textId="3FBA8C69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299C9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29B32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Инъекционная форма XRP0038/NV1FGF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D8AB9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3AFB2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1A4FE" w14:textId="45951802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1.12.2007 31.07.2009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E362F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№397 от 04.10.2007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595F06" w14:textId="7767AA6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Санофи-Авентис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Дойчланд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ГмбХ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F3E3A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Представительство АО "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Санофи-авентисгруп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" (Франция),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г.Москва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Российская Федерация, 125009, г. 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Москва, ул. Тверская, 22</w:t>
            </w:r>
          </w:p>
        </w:tc>
      </w:tr>
      <w:tr w:rsidR="000F01B2" w:rsidRPr="00DC356A" w14:paraId="6F98E7FE" w14:textId="77777777" w:rsidTr="0095707A">
        <w:trPr>
          <w:gridAfter w:val="1"/>
          <w:wAfter w:w="9" w:type="dxa"/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7B63C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15.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6AD1D6" w14:textId="7D3CDBAE" w:rsidR="000F01B2" w:rsidRPr="00DC356A" w:rsidRDefault="00E54E18" w:rsidP="000F01B2">
            <w:pPr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B3B3C">
              <w:rPr>
                <w:snapToGrid w:val="0"/>
                <w:sz w:val="22"/>
                <w:szCs w:val="22"/>
              </w:rPr>
              <w:t xml:space="preserve"> МК-0431-049-00</w:t>
            </w:r>
            <w:r w:rsidR="000F01B2" w:rsidRPr="00DC356A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proofErr w:type="spellStart"/>
            <w:r w:rsidR="000F01B2" w:rsidRPr="00DC356A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Мультицентровое</w:t>
            </w:r>
            <w:proofErr w:type="spellEnd"/>
            <w:r w:rsidR="000F01B2" w:rsidRPr="00DC356A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, двойное слепое, </w:t>
            </w:r>
            <w:r w:rsidR="000F01B2"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рандомизированное исследование по изучению безопасности и эффективности </w:t>
            </w:r>
            <w:proofErr w:type="spellStart"/>
            <w:r w:rsidR="000F01B2" w:rsidRPr="00DC356A">
              <w:rPr>
                <w:rFonts w:ascii="Times New Roman" w:hAnsi="Times New Roman" w:cs="Times New Roman"/>
                <w:sz w:val="20"/>
                <w:szCs w:val="20"/>
              </w:rPr>
              <w:t>ситаглиптина</w:t>
            </w:r>
            <w:proofErr w:type="spellEnd"/>
            <w:r w:rsidR="000F01B2"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по сравнению с </w:t>
            </w:r>
            <w:proofErr w:type="spellStart"/>
            <w:r w:rsidR="000F01B2" w:rsidRPr="00DC356A">
              <w:rPr>
                <w:rFonts w:ascii="Times New Roman" w:hAnsi="Times New Roman" w:cs="Times New Roman"/>
                <w:sz w:val="20"/>
                <w:szCs w:val="20"/>
              </w:rPr>
              <w:t>метформином</w:t>
            </w:r>
            <w:proofErr w:type="spellEnd"/>
            <w:r w:rsidR="000F01B2"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у пациентов с сахарным диабетом типа 2 с неадекватным </w:t>
            </w:r>
            <w:r w:rsidR="000F01B2" w:rsidRPr="00DC356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гликемическим контролем</w:t>
            </w:r>
          </w:p>
          <w:p w14:paraId="72B065B8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3B3129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D9F2B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Пероральная форма Ситаглиптин</w:t>
            </w: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  мг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(МК-0431)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079C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D4680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66999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23.05.2007 01.2008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9E0F44" w14:textId="15F8D41C" w:rsidR="000F01B2" w:rsidRPr="00E54E18" w:rsidRDefault="00E54E18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4E18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№181</w:t>
            </w:r>
            <w:r w:rsidRPr="00E54E1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 от </w:t>
            </w:r>
            <w:r w:rsidRPr="00E54E18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28 апреля 2007 г.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BC60C5" w14:textId="5AF15C43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Мерк Шарп и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Доум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ИДЕА, </w:t>
            </w: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Инк( Швейцария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D940D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Merck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Sharp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 &amp;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Dohme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Idea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Inc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представительство» —121059, Москва, пл. Европы, 2</w:t>
            </w:r>
          </w:p>
        </w:tc>
      </w:tr>
      <w:tr w:rsidR="000F01B2" w:rsidRPr="00DC356A" w14:paraId="2E21BFEF" w14:textId="77777777" w:rsidTr="0095707A">
        <w:trPr>
          <w:gridAfter w:val="1"/>
          <w:wAfter w:w="9" w:type="dxa"/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8F98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598C6D" w14:textId="0B3728FC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01-06-TL-322OPI-002 </w:t>
            </w:r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Многоцентровое двойное слепое исследование, проводимое с целью определения эффективности и безопасности комбинации препарата </w:t>
            </w:r>
            <w:r w:rsidRPr="00DC35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SYR</w:t>
            </w:r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-322 и </w:t>
            </w:r>
            <w:proofErr w:type="spellStart"/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>пиоглитазона</w:t>
            </w:r>
            <w:proofErr w:type="spellEnd"/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гидрохлорида (АКТОС</w:t>
            </w:r>
            <w:r w:rsidRPr="00DC356A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sym w:font="Symbol" w:char="F0D2"/>
            </w:r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proofErr w:type="spellStart"/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>монотерапии</w:t>
            </w:r>
            <w:proofErr w:type="spellEnd"/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препаратом </w:t>
            </w:r>
            <w:r w:rsidRPr="00DC35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SYR</w:t>
            </w:r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-322 и </w:t>
            </w:r>
            <w:proofErr w:type="spellStart"/>
            <w:proofErr w:type="gramStart"/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>монотерапии</w:t>
            </w:r>
            <w:proofErr w:type="spellEnd"/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>пиоглитазоном</w:t>
            </w:r>
            <w:proofErr w:type="spellEnd"/>
            <w:proofErr w:type="gramEnd"/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гидрохлоридом у пациентов с сахарным диабетом 2 типа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6D3060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5B99A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Пероральная форма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Алоглиптин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25 мг (SYR-322, SYR110322)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E23E9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8468C1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B3760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23.01.2007-31.03.2008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C4A490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№30 от 23.01.2007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EA3254" w14:textId="5869805A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Такеда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Глобал R&amp;D Центр Европа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9B0D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ИНФАРМ, ООО.214019 Смоленск, Крупской ул., д. 28.</w:t>
            </w:r>
          </w:p>
        </w:tc>
      </w:tr>
      <w:tr w:rsidR="000F01B2" w:rsidRPr="00DC356A" w14:paraId="402DD8D0" w14:textId="77777777" w:rsidTr="0095707A">
        <w:trPr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CD0485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335435" w14:textId="40ED03DF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01-05-TL-322OPI-001</w:t>
            </w:r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Многоцентровое рандомизированное двойное слепое плацебо-контролируемое исследование, проводимое </w:t>
            </w:r>
            <w:proofErr w:type="spellStart"/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>сцелью</w:t>
            </w:r>
            <w:proofErr w:type="spellEnd"/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определения эффективности и </w:t>
            </w:r>
            <w:proofErr w:type="gramStart"/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>безопасности  комбинации</w:t>
            </w:r>
            <w:proofErr w:type="gramEnd"/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препарата </w:t>
            </w:r>
            <w:r w:rsidRPr="00DC35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SYR</w:t>
            </w:r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>-322(</w:t>
            </w:r>
            <w:r w:rsidRPr="00DC35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SYR</w:t>
            </w:r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110322) и </w:t>
            </w:r>
            <w:proofErr w:type="spellStart"/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>пиоглитазона</w:t>
            </w:r>
            <w:proofErr w:type="spellEnd"/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гидрохлорида (АКТОС</w:t>
            </w:r>
            <w:r w:rsidRPr="00DC356A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sym w:font="Symbol" w:char="F0D2"/>
            </w:r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>), у пациентов с сахарным диабетом 2 типа,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3252B0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B1730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Пероральная форма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Алоглиптин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25 мг (SYR-322, SYR110322)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D53979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A90CE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1EB02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23.01.2007-31.03.2008.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8159B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№28 от 23.01.2007.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5C4900" w14:textId="6B2EAC11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Такеда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Глобал R&amp;D Центр Европа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97EAF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ИНФАРМ, ООО.214019 Смоленск, Крупской ул., д. 28.</w:t>
            </w:r>
          </w:p>
        </w:tc>
      </w:tr>
      <w:tr w:rsidR="000F01B2" w:rsidRPr="00DC356A" w14:paraId="4B83B349" w14:textId="77777777" w:rsidTr="0095707A">
        <w:trPr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38A3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3A33F9" w14:textId="3B8DE6F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NN 1998-1682</w:t>
            </w:r>
            <w:r w:rsidRPr="00DC356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Оценка эффективности и безопасности терапии ингаляционным препаратом человеческого инсулина </w:t>
            </w:r>
            <w:proofErr w:type="spellStart"/>
            <w:r w:rsidRPr="00DC356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AERx</w:t>
            </w:r>
            <w:proofErr w:type="spellEnd"/>
            <w:r w:rsidRPr="00DC356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356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iDMS</w:t>
            </w:r>
            <w:proofErr w:type="spellEnd"/>
            <w:r w:rsidRPr="00DC356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для приема перед едой в сочетании с </w:t>
            </w:r>
            <w:proofErr w:type="spellStart"/>
            <w:r w:rsidRPr="00DC356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глимепиридом</w:t>
            </w:r>
            <w:proofErr w:type="spellEnd"/>
            <w:r w:rsidRPr="00DC356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по сравнению с терапией </w:t>
            </w:r>
            <w:proofErr w:type="spellStart"/>
            <w:r w:rsidRPr="00DC356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росиглитазоном</w:t>
            </w:r>
            <w:proofErr w:type="spellEnd"/>
            <w:r w:rsidRPr="00DC356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 комбинации с </w:t>
            </w:r>
            <w:proofErr w:type="spellStart"/>
            <w:r w:rsidRPr="00DC356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глимепиридом</w:t>
            </w:r>
            <w:proofErr w:type="spellEnd"/>
            <w:r w:rsidRPr="00DC356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у </w:t>
            </w:r>
            <w:proofErr w:type="gramStart"/>
            <w:r w:rsidRPr="00DC356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пациентов  с</w:t>
            </w:r>
            <w:proofErr w:type="gramEnd"/>
            <w:r w:rsidRPr="00DC356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сахарным диабетом 2 типа. Международное </w:t>
            </w:r>
            <w:proofErr w:type="spellStart"/>
            <w:r w:rsidRPr="00DC356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мультицентровое</w:t>
            </w:r>
            <w:proofErr w:type="spellEnd"/>
            <w:r w:rsidRPr="00DC356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рандомизированное, открытое, 26-недельное исследование в параллельных группах.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E8C90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75B94A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Ингаляционным препаратом человеческого инсулина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AERxiDMS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51FCF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2423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3BB9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1.10.2006-28.02.2008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9111E9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№334 от 29.08.2006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8E100" w14:textId="2FD6DB3D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Ново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Нордиск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А/С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8C902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ООО "Ново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Нордиск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", 121614, г Москва, г Москва,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Крылатская, дом 15, кв. 41, Россия</w:t>
            </w:r>
          </w:p>
        </w:tc>
      </w:tr>
      <w:tr w:rsidR="000F01B2" w:rsidRPr="00DC356A" w14:paraId="723A07AA" w14:textId="77777777" w:rsidTr="0095707A">
        <w:trPr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1E66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FF755" w14:textId="725B3ECB" w:rsidR="000F01B2" w:rsidRPr="00DC356A" w:rsidRDefault="000F01B2" w:rsidP="000F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CLAF237A</w:t>
            </w: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2398 .</w:t>
            </w:r>
            <w:proofErr w:type="gram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Многоцентровое, рандомизированное, двойное слепое, с </w:t>
            </w:r>
            <w:r w:rsidRPr="00DC3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активным контролем исследование в целях сравнения эффективности лечения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вилдаглиптином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в дозе 100 мг в сутки или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метформином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в дозе 1500 мг в сутки в течение 24 недель у пожилых пациентов с сахарным диабетом 2 типа, не получавших медикаментозной терапии</w:t>
            </w:r>
            <w:r w:rsidRPr="00DC356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7143C2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11562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E3B60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Пероральная форма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Вилдаглиптин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50 мг (LMF237)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8A57E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Эндокринология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1C7E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2E25B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1.10.2006-31.10.2008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0696D38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№364 от 28.09.2006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8FB65D" w14:textId="1E886719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НовартисФарма</w:t>
            </w:r>
            <w:proofErr w:type="spellEnd"/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53F065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ООО «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НовартисФарма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Ленин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градский проспект, д. 70 Москва, 125315</w:t>
            </w:r>
          </w:p>
        </w:tc>
      </w:tr>
      <w:tr w:rsidR="000F01B2" w:rsidRPr="00DC356A" w14:paraId="24DD2BDD" w14:textId="77777777" w:rsidTr="0095707A">
        <w:trPr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4EEB5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866999" w14:textId="228C58DB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EX 1729-1778</w:t>
            </w:r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Сравнение безопасности и эффективности инсулина </w:t>
            </w:r>
            <w:proofErr w:type="spellStart"/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>детемир</w:t>
            </w:r>
            <w:proofErr w:type="spellEnd"/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полученного существующим способом и инсулина </w:t>
            </w:r>
            <w:proofErr w:type="spellStart"/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>детемир</w:t>
            </w:r>
            <w:proofErr w:type="spellEnd"/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полученного способом NN729 у пациентов с диабетом 1 типа при интенсифицированной схеме с инсулином </w:t>
            </w:r>
            <w:proofErr w:type="spellStart"/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>аспарт</w:t>
            </w:r>
            <w:proofErr w:type="spellEnd"/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качестве </w:t>
            </w:r>
            <w:proofErr w:type="spellStart"/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>болюсного</w:t>
            </w:r>
            <w:proofErr w:type="spellEnd"/>
            <w:r w:rsidRPr="00DC3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инсулина. Международное, многоцентровое, 12-месячное, двойное слепое, рандомизированное исследование в параллельных группах</w:t>
            </w:r>
            <w:r w:rsidRPr="00DC356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”.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DF63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2C4BF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Иинсулинадетемир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полученного способом NN729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B195A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B8444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1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FFC3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12.03.2007-31.12.2008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1B61B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№104 от 12.03.2007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13307" w14:textId="7A576D6F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Ново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Нордиск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А/С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8F6330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ООО "Ново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Нордиск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", 121614, г Москва, г Москва,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Крылатская, дом 15, кв. 41, Россия</w:t>
            </w:r>
          </w:p>
        </w:tc>
      </w:tr>
      <w:tr w:rsidR="000F01B2" w:rsidRPr="00DC356A" w14:paraId="54A7030E" w14:textId="77777777" w:rsidTr="0095707A">
        <w:trPr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E887D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012AF" w14:textId="0E5BC806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CLMF237A2302</w:t>
            </w:r>
            <w:r w:rsidRPr="00DC356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Рандомизированное, двойное-слепое, с активным контролем, многоцентровое </w:t>
            </w:r>
            <w:r w:rsidRPr="00DC356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исследование, сопоставляющее эффективность 24-недельной терапии фиксированной </w:t>
            </w:r>
            <w:r w:rsidRPr="00DC356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комбинацией </w:t>
            </w:r>
            <w:proofErr w:type="spellStart"/>
            <w:r w:rsidRPr="00DC356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вилдаглиптина</w:t>
            </w:r>
            <w:proofErr w:type="spellEnd"/>
            <w:r w:rsidRPr="00DC356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и </w:t>
            </w:r>
            <w:proofErr w:type="spellStart"/>
            <w:r w:rsidRPr="00DC356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метформина</w:t>
            </w:r>
            <w:proofErr w:type="spellEnd"/>
            <w:r w:rsidRPr="00DC356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с </w:t>
            </w:r>
            <w:proofErr w:type="spellStart"/>
            <w:r w:rsidRPr="00DC356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монотерапией</w:t>
            </w:r>
            <w:proofErr w:type="spellEnd"/>
            <w:r w:rsidRPr="00DC356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этими препаратами </w:t>
            </w:r>
            <w:r w:rsidRPr="00DC356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пациентов с сахарным диабетом 2 типа, ранее медикаментозно не леченных»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C9734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IIIb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5945D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Пероральная форма Вилдаглиптин50 мг (LMF237)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D9F08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E0CB8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AAAD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21.02.2007-30.09.2008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29A6B8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№78 от 21.02.2007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EDBC41" w14:textId="6F1D369C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НовартисФарма</w:t>
            </w:r>
            <w:proofErr w:type="spellEnd"/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5BFA88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КлинСтар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Европа" Адрес194044, г. Санкт-Петербург, Финляндский пр., 4, лит. A, оф. 225</w:t>
            </w:r>
          </w:p>
        </w:tc>
      </w:tr>
      <w:tr w:rsidR="000F01B2" w:rsidRPr="00DC356A" w14:paraId="31811EAE" w14:textId="77777777" w:rsidTr="0095707A">
        <w:trPr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2D0D2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F514A" w14:textId="290E69B6" w:rsidR="000F01B2" w:rsidRPr="00DC356A" w:rsidRDefault="000F01B2" w:rsidP="000F0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CV-181039</w:t>
            </w:r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Многоцентрового, рандомизированного   двойного   слепого активно </w:t>
            </w:r>
            <w:proofErr w:type="gram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контролируемого  исследования</w:t>
            </w:r>
            <w:proofErr w:type="gram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с целью оценки эффективности и безопасности применения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саксаглиптина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в сочетании с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метформином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C3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</w:t>
            </w:r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 в качестве начальной фазы лечения по сравнению с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монотерапией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саксаглиптином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метформином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C3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</w:t>
            </w:r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 при лечении пациентов с диабетом 2 типа, имеющих недостаточный гликемический контроль.</w:t>
            </w:r>
          </w:p>
          <w:p w14:paraId="295E353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C1A42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F80DF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Пероральная форма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Саксаглиптин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5 мг</w:t>
            </w: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(BMS-477118)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3BF10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B6E64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6D71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18.09.2006 1.09.2009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D70C69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№354 от 18.09.2006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3FDAD" w14:textId="60D002DB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Бристол-Майерс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Скуиб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Продактс С.А.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278E0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«</w:t>
            </w: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Bristol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Myers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 </w:t>
            </w: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Squibb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 Products </w:t>
            </w: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.</w:t>
            </w: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A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. 105064, 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Москва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,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. 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Земляной Вал, 9</w:t>
            </w:r>
          </w:p>
        </w:tc>
      </w:tr>
      <w:tr w:rsidR="000F01B2" w:rsidRPr="00DC356A" w14:paraId="71EA1932" w14:textId="77777777" w:rsidTr="0095707A">
        <w:trPr>
          <w:gridAfter w:val="1"/>
          <w:wAfter w:w="9" w:type="dxa"/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2B52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C7EFF" w14:textId="4A3AA25B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CSPP100C2201</w:t>
            </w:r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Многоцентровое, рандомизированное,   двойное   слепое, плацебо-контролируемое, проводимое в параллельных группах  исследование  по оценке влияния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алискерена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на протеинурию при добавлении его к стандартной терапии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лозартаном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и оптимальной антигипертензивной терапии у пациентов с артериальной гипертонией  и сахарным диабетом 2 типа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0D0B5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6381F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Пероральная форма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Алискерен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150 мг/300 </w:t>
            </w: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мг(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SPP100)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7D2B1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EA9C5E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типа/гипертоническая болезнь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7DB6E4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08.02.2006 01.01.2008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DDFC4E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№46 от 08.02.2006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250E01" w14:textId="5F256193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ООО </w:t>
            </w: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НовартисФарма</w:t>
            </w:r>
            <w:proofErr w:type="spellEnd"/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973C1F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ООО «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НовартисФарма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Ленинградский проспект, д. 70 Москва, 125315</w:t>
            </w:r>
          </w:p>
        </w:tc>
      </w:tr>
      <w:tr w:rsidR="000F01B2" w:rsidRPr="00DC356A" w14:paraId="1F2758B3" w14:textId="77777777" w:rsidTr="0095707A">
        <w:trPr>
          <w:gridAfter w:val="1"/>
          <w:wAfter w:w="9" w:type="dxa"/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D58C40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A0C1F" w14:textId="25AFCA65" w:rsidR="000F01B2" w:rsidRPr="00DC356A" w:rsidRDefault="000F01B2" w:rsidP="000F01B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CLAF237A2301</w:t>
            </w:r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Многоцентровое, рандомизированное,   двойное   слепое   исследование   с   целью   сравнения эффективности 24-х недель лечения </w:t>
            </w:r>
            <w:r w:rsidRPr="00DC3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LAF</w:t>
            </w:r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237 (50 мг один раз в день,50 мг 2 раза в день, 100 мг один раз в день) с    плацебо у    пациентов с сахарным диабетом 2 типа, не получавших медикаментозного лечения.</w:t>
            </w:r>
          </w:p>
          <w:p w14:paraId="67723B1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525C11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2C92D" w14:textId="74181353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Пероральная форма </w:t>
            </w:r>
            <w:proofErr w:type="spellStart"/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вилдаглиптин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LAF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237 50 мг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0C846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F96E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8D7DC0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14.02.2005-26.02.2006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21E1A6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№61 от 14.02.2005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87BD2" w14:textId="7F4D0BC8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ЗАО </w:t>
            </w: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НовартисФарма</w:t>
            </w:r>
            <w:proofErr w:type="spellEnd"/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E31848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КлинСтар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Европа" Адрес194044, г. Санкт-Петербург, Финляндский пр., 4, лит. A, оф. 225</w:t>
            </w:r>
          </w:p>
        </w:tc>
      </w:tr>
      <w:tr w:rsidR="000F01B2" w:rsidRPr="00DC356A" w14:paraId="1818F99E" w14:textId="77777777" w:rsidTr="0095707A">
        <w:trPr>
          <w:gridAfter w:val="1"/>
          <w:wAfter w:w="9" w:type="dxa"/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29D00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F59716" w14:textId="2DB1CBEF" w:rsidR="000F01B2" w:rsidRPr="00DC356A" w:rsidRDefault="000F01B2" w:rsidP="000F01B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RUSS-04-01</w:t>
            </w:r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Многоцентровое, открытое исследование 4 фаза с 24 часовым амбулаторным мониторированием артериального давления для оценки эффективности и безопасности препарата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Тарка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( фиксированная</w:t>
            </w:r>
            <w:proofErr w:type="gram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комбинация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трандолаприла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верапамила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СР) у больных артериальной гипертензией.</w:t>
            </w:r>
          </w:p>
          <w:p w14:paraId="04CDD7E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076A8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34FEA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Пероральная форма «</w:t>
            </w:r>
            <w:proofErr w:type="spellStart"/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Тарка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»(</w:t>
            </w:r>
            <w:proofErr w:type="spellStart"/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фиксированныая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комбинация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трандолаприла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-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верапамила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9E431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542D5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CB1C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11.11.2004-10.03.2006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1D288F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428 от 11.11.2004.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A9ED29" w14:textId="3C745B6B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Эбботт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ЛэбораторизГмбХ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FC175C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ЭББОТТ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ЛЭБОРАТОРИЗ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125171, г. Москва, Ленинградское шоссе, д. 16А, стр. 1</w:t>
            </w:r>
          </w:p>
        </w:tc>
      </w:tr>
      <w:tr w:rsidR="000F01B2" w:rsidRPr="00DC356A" w14:paraId="158E4695" w14:textId="77777777" w:rsidTr="0095707A">
        <w:trPr>
          <w:gridAfter w:val="1"/>
          <w:wAfter w:w="9" w:type="dxa"/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2CEA08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3C1E8D" w14:textId="1E3E220A" w:rsidR="000F01B2" w:rsidRPr="00DC356A" w:rsidRDefault="000F01B2" w:rsidP="000F01B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НОЕ901/4042</w:t>
            </w:r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 целесообразности   раннего   </w:t>
            </w:r>
            <w:proofErr w:type="gram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назначения 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Лантуса</w:t>
            </w:r>
            <w:proofErr w:type="spellEnd"/>
            <w:proofErr w:type="gram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 пациентам   с   сахарным диабетом 2 типа.(</w:t>
            </w:r>
            <w:r w:rsidRPr="00DC3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TULIP</w:t>
            </w:r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31B014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0C1E5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F4AF85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раствора для подкожного введения, 100 ЕД/мл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Лантус®СолоСтар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®, раствора для подкожного введения, 100 ЕД/мл, (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Санофи-АвентисДойчландГмбХ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FE6FD6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53B9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9BB0F9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19.07.2005 16.04.2010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E1253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№283 от 19.07.2005.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E547A" w14:textId="38DA0220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Санофи-АвентисДойчландГмбХ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Германия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B9274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Представительство АО "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Санофи-авентисгруп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" (Франция),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г.Москва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Российская Федерация, 125009, г. Москва, ул. Тверская, 22</w:t>
            </w:r>
          </w:p>
        </w:tc>
      </w:tr>
      <w:tr w:rsidR="000F01B2" w:rsidRPr="00DC356A" w14:paraId="0B13B8FE" w14:textId="77777777" w:rsidTr="0095707A">
        <w:trPr>
          <w:gridAfter w:val="1"/>
          <w:wAfter w:w="9" w:type="dxa"/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367ED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C1D12" w14:textId="71C75F7E" w:rsidR="000F01B2" w:rsidRPr="00DC356A" w:rsidRDefault="000F01B2" w:rsidP="000F01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D6160C000038 </w:t>
            </w:r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Открытое многоцентровое активно контролируемое исследование долговременного продолжения лечения для оценки безопасности и переносимости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Тезаглитазара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при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пераральном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приеме в дозе 1 мг у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больныз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сахарным диабетом 2 типа </w:t>
            </w:r>
            <w:proofErr w:type="gram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Pr="00DC3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GALLEX</w:t>
            </w:r>
            <w:proofErr w:type="gram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1)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E4331F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8A2891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Пероральная форма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Тезаглитазар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0.5 мг и 1 мг, (AZ 242) Астра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Зенека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ЮК Лимитед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329B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A3AEF1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7B1123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21.11.2005- 01.02.2007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4D77C1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406 от 21.11.2005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813AF" w14:textId="49B7CBA4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Астра    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Зенека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ЮК Лимитед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18020E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АстраЗенекаФармасьютикалз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", Россия, 125284, г. Москва, ул. Беговая, д. 3, стр.1</w:t>
            </w:r>
          </w:p>
        </w:tc>
      </w:tr>
      <w:tr w:rsidR="000F01B2" w:rsidRPr="00DC356A" w14:paraId="667BFCAF" w14:textId="77777777" w:rsidTr="0095707A">
        <w:trPr>
          <w:gridAfter w:val="1"/>
          <w:wAfter w:w="9" w:type="dxa"/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C9CF4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0DE45B" w14:textId="1FF70A34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D6160C00003 </w:t>
            </w:r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24 недельное </w:t>
            </w:r>
            <w:proofErr w:type="gram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рандомизированное,   </w:t>
            </w:r>
            <w:proofErr w:type="gram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     двойное         слепое.         Многоцентровое, плацебо   контролированное</w:t>
            </w:r>
            <w:proofErr w:type="gram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метформин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  или 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метформин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  в   комбинации   с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фенофибратом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) исследование с оценкой уровня липидов, эффективности и безопасности и переносимости      терапии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тезаглитазаром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у пациентов     с сахарным    диабетом    2   типа   с    низким   уровнем   </w:t>
            </w:r>
            <w:r w:rsidRPr="00DC3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HDL</w:t>
            </w:r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-   холестерин   с фиксированной дозой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статинами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FE34E0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F4999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Пероральная форма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Тезаглитазар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0.5 мг и 1 </w:t>
            </w: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мг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(AZ 242) Астра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Зенека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ЮК Лимитед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72C5A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6D5442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464077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22.03.2005 -31.07.2007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2402E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№112 от 22.03.2005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114F1" w14:textId="5FB58C46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Астра    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Зенека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ЮК Лимитед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DD2908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АстраЗенекаФармасьютикалз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", Россия, 125284, г. Москва, ул. Беговая, д. 3, стр.1</w:t>
            </w:r>
          </w:p>
        </w:tc>
      </w:tr>
      <w:tr w:rsidR="000F01B2" w:rsidRPr="00DC356A" w14:paraId="6A64E15A" w14:textId="77777777" w:rsidTr="0095707A">
        <w:trPr>
          <w:gridAfter w:val="1"/>
          <w:wAfter w:w="9" w:type="dxa"/>
          <w:tblCellSpacing w:w="0" w:type="dxa"/>
        </w:trPr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9AB2D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48C2E0" w14:textId="1F63BFCD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CV-168025</w:t>
            </w:r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. Рандомизированное, двойное слепое, с активным контролем многоцентровое исследование 3-ей фазы для оценки безопасности и эффективности препарата </w:t>
            </w:r>
            <w:r w:rsidRPr="00DC3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BMS</w:t>
            </w:r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-298585 в комбинации с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метформином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в сравнении с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пиоглитазоном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в комбинации с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метформином</w:t>
            </w:r>
            <w:proofErr w:type="spellEnd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 xml:space="preserve"> у больных диабетом 2 типа при неадекватном контроле гликемии на фоне </w:t>
            </w:r>
            <w:proofErr w:type="spellStart"/>
            <w:r w:rsidRPr="00DC356A">
              <w:rPr>
                <w:rFonts w:ascii="Times New Roman" w:hAnsi="Times New Roman" w:cs="Times New Roman"/>
                <w:sz w:val="20"/>
                <w:szCs w:val="20"/>
              </w:rPr>
              <w:t>монотерапии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8E9EF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E35881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Пероральная форма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Мураглитазар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5 </w:t>
            </w: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мг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(</w:t>
            </w: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BMS-298585 ) Бристол-Майерс 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Сквибб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Компания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C72F2B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Эндокринология ,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96A72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 2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591D9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05.11.2003-01.09.2004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590408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244 от 08.10.2003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FC6458" w14:textId="19DD4D44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КлинСтар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Европа </w:t>
            </w:r>
            <w:proofErr w:type="gram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 США</w:t>
            </w:r>
            <w:proofErr w:type="gram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A28212" w14:textId="77777777" w:rsidR="000F01B2" w:rsidRPr="00DC356A" w:rsidRDefault="000F01B2" w:rsidP="000F01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"</w:t>
            </w:r>
            <w:proofErr w:type="spellStart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КлинСтар</w:t>
            </w:r>
            <w:proofErr w:type="spellEnd"/>
            <w:r w:rsidRPr="00DC35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Европа" Адрес194044, г. Санкт-Петербург, Финляндский пр., 4, лит. A, оф. 225</w:t>
            </w:r>
          </w:p>
        </w:tc>
      </w:tr>
    </w:tbl>
    <w:p w14:paraId="5CEB308B" w14:textId="77777777" w:rsidR="006E5777" w:rsidRPr="00DC356A" w:rsidRDefault="006E5777">
      <w:pPr>
        <w:rPr>
          <w:rFonts w:ascii="Times New Roman" w:hAnsi="Times New Roman" w:cs="Times New Roman"/>
          <w:sz w:val="20"/>
          <w:szCs w:val="20"/>
        </w:rPr>
      </w:pPr>
    </w:p>
    <w:p w14:paraId="6A39C64B" w14:textId="6452F0C2" w:rsidR="00727634" w:rsidRPr="00DC356A" w:rsidRDefault="00727634">
      <w:pPr>
        <w:rPr>
          <w:rFonts w:ascii="Times New Roman" w:hAnsi="Times New Roman" w:cs="Times New Roman"/>
          <w:sz w:val="20"/>
          <w:szCs w:val="20"/>
        </w:rPr>
      </w:pPr>
    </w:p>
    <w:sectPr w:rsidR="00727634" w:rsidRPr="00DC356A" w:rsidSect="0095707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83449"/>
    <w:multiLevelType w:val="hybridMultilevel"/>
    <w:tmpl w:val="F4202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B0"/>
    <w:rsid w:val="000D32D4"/>
    <w:rsid w:val="000F01B2"/>
    <w:rsid w:val="00121864"/>
    <w:rsid w:val="001320A1"/>
    <w:rsid w:val="00233B87"/>
    <w:rsid w:val="00350BDC"/>
    <w:rsid w:val="00386EC2"/>
    <w:rsid w:val="004034E7"/>
    <w:rsid w:val="0041648E"/>
    <w:rsid w:val="004913D9"/>
    <w:rsid w:val="004D21C4"/>
    <w:rsid w:val="004E52A9"/>
    <w:rsid w:val="006B0D81"/>
    <w:rsid w:val="006D2DCB"/>
    <w:rsid w:val="006E5777"/>
    <w:rsid w:val="00727634"/>
    <w:rsid w:val="0076403F"/>
    <w:rsid w:val="008102FF"/>
    <w:rsid w:val="008201ED"/>
    <w:rsid w:val="0084100F"/>
    <w:rsid w:val="008A636C"/>
    <w:rsid w:val="008B25CC"/>
    <w:rsid w:val="0093687C"/>
    <w:rsid w:val="0095707A"/>
    <w:rsid w:val="00957EB0"/>
    <w:rsid w:val="0097052A"/>
    <w:rsid w:val="00A367C8"/>
    <w:rsid w:val="00AE0F40"/>
    <w:rsid w:val="00B07DB6"/>
    <w:rsid w:val="00B87259"/>
    <w:rsid w:val="00C200FD"/>
    <w:rsid w:val="00D64A22"/>
    <w:rsid w:val="00DC356A"/>
    <w:rsid w:val="00E20E7B"/>
    <w:rsid w:val="00E54E18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31F87F7"/>
  <w15:chartTrackingRefBased/>
  <w15:docId w15:val="{44E945EB-E988-45A7-A6E9-0DE7AA28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7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57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7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57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7E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7E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7E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7E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7E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7E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7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7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7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7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7E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7E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7E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7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7E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57E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lsbase.ru/clinicaltrails/clintrail/1759" TargetMode="External"/><Relationship Id="rId13" Type="http://schemas.openxmlformats.org/officeDocument/2006/relationships/hyperlink" Target="https://grlsbase.ru/clinicaltrails/clintrail/3281" TargetMode="External"/><Relationship Id="rId18" Type="http://schemas.openxmlformats.org/officeDocument/2006/relationships/hyperlink" Target="https://grlsbase.ru/clinicaltrails/clintrail/4957" TargetMode="External"/><Relationship Id="rId26" Type="http://schemas.openxmlformats.org/officeDocument/2006/relationships/hyperlink" Target="https://grlsbase.ru/clinicaltrails/clintrail/59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rlsbase.ru/clinicaltrails/clintrail/5547" TargetMode="External"/><Relationship Id="rId7" Type="http://schemas.openxmlformats.org/officeDocument/2006/relationships/hyperlink" Target="https://grlsbase.ru/clinicaltrails/clintrail/1550" TargetMode="External"/><Relationship Id="rId12" Type="http://schemas.openxmlformats.org/officeDocument/2006/relationships/hyperlink" Target="https://grlsbase.ru/clinicaltrails/clintrail/2966" TargetMode="External"/><Relationship Id="rId17" Type="http://schemas.openxmlformats.org/officeDocument/2006/relationships/hyperlink" Target="https://grlsbase.ru/clinicaltrails/clintrail/4569" TargetMode="External"/><Relationship Id="rId25" Type="http://schemas.openxmlformats.org/officeDocument/2006/relationships/hyperlink" Target="https://grlsbase.ru/clinicaltrails/clintrail/57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grlsbase.ru/clinicaltrails/clintrail/4184" TargetMode="External"/><Relationship Id="rId20" Type="http://schemas.openxmlformats.org/officeDocument/2006/relationships/hyperlink" Target="https://grlsbase.ru/clinicaltrails/clintrail/5301" TargetMode="External"/><Relationship Id="rId29" Type="http://schemas.openxmlformats.org/officeDocument/2006/relationships/hyperlink" Target="https://grlsbase.ru/clinicaltrails/clintrail/60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rlsbase.ru/clinicaltrails/clintrail/11383" TargetMode="External"/><Relationship Id="rId11" Type="http://schemas.openxmlformats.org/officeDocument/2006/relationships/hyperlink" Target="https://grlsbase.ru/clinicaltrails/clintrail/2959" TargetMode="External"/><Relationship Id="rId24" Type="http://schemas.openxmlformats.org/officeDocument/2006/relationships/hyperlink" Target="https://grlsbase.ru/clinicaltrails/clintrail/498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grlsbase.ru/clinicaltrails/clintrail/11664" TargetMode="External"/><Relationship Id="rId15" Type="http://schemas.openxmlformats.org/officeDocument/2006/relationships/hyperlink" Target="https://grlsbase.ru/clinicaltrails/clintrail/4073" TargetMode="External"/><Relationship Id="rId23" Type="http://schemas.openxmlformats.org/officeDocument/2006/relationships/hyperlink" Target="https://grlsbase.ru/clinicaltrails/clintrail/5688" TargetMode="External"/><Relationship Id="rId28" Type="http://schemas.openxmlformats.org/officeDocument/2006/relationships/hyperlink" Target="https://grlsbase.ru/clinicaltrails/clintrail/5990" TargetMode="External"/><Relationship Id="rId10" Type="http://schemas.openxmlformats.org/officeDocument/2006/relationships/hyperlink" Target="https://grlsbase.ru/clinicaltrails/clintrail/2930" TargetMode="External"/><Relationship Id="rId19" Type="http://schemas.openxmlformats.org/officeDocument/2006/relationships/hyperlink" Target="https://grlsbase.ru/clinicaltrails/clintrail/522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lsbase.ru/clinicaltrails/clintrail/1831" TargetMode="External"/><Relationship Id="rId14" Type="http://schemas.openxmlformats.org/officeDocument/2006/relationships/hyperlink" Target="https://grlsbase.ru/clinicaltrails/clintrail/3265" TargetMode="External"/><Relationship Id="rId22" Type="http://schemas.openxmlformats.org/officeDocument/2006/relationships/hyperlink" Target="https://grlsbase.ru/clinicaltrails/clintrail/5617" TargetMode="External"/><Relationship Id="rId27" Type="http://schemas.openxmlformats.org/officeDocument/2006/relationships/hyperlink" Target="https://grlsbase.ru/clinicaltrails/clintrail/5983" TargetMode="External"/><Relationship Id="rId30" Type="http://schemas.openxmlformats.org/officeDocument/2006/relationships/hyperlink" Target="https://grlsbase.ru/clinicaltrails/clintrail/6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5620</Words>
  <Characters>32034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Игонин</dc:creator>
  <cp:keywords/>
  <dc:description/>
  <cp:lastModifiedBy>admin</cp:lastModifiedBy>
  <cp:revision>5</cp:revision>
  <dcterms:created xsi:type="dcterms:W3CDTF">2025-07-30T12:07:00Z</dcterms:created>
  <dcterms:modified xsi:type="dcterms:W3CDTF">2025-07-31T18:58:00Z</dcterms:modified>
</cp:coreProperties>
</file>